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303D9" w14:textId="6F927A46" w:rsidR="00481547" w:rsidRPr="006B4513" w:rsidRDefault="00481547" w:rsidP="00481547">
      <w:pPr>
        <w:jc w:val="center"/>
        <w:rPr>
          <w:rFonts w:ascii="Comfortaa" w:hAnsi="Comfortaa" w:cs="Papyrus"/>
          <w:bCs/>
          <w:smallCaps/>
          <w:color w:val="E36C0A" w:themeColor="accent6" w:themeShade="BF"/>
          <w:sz w:val="20"/>
          <w:szCs w:val="20"/>
          <w14:shadow w14:blurRad="63500" w14:dist="50800" w14:dir="13500000" w14:sx="0" w14:sy="0" w14:kx="0" w14:ky="0" w14:algn="none">
            <w14:srgbClr w14:val="000000">
              <w14:alpha w14:val="50000"/>
            </w14:srgbClr>
          </w14:shadow>
        </w:rPr>
      </w:pPr>
      <w:r w:rsidRPr="006B4513">
        <w:rPr>
          <w:rFonts w:ascii="Comfortaa" w:hAnsi="Comfortaa" w:cs="Papyrus"/>
          <w:bCs/>
          <w:smallCaps/>
          <w:color w:val="E36C0A" w:themeColor="accent6" w:themeShade="BF"/>
          <w:sz w:val="20"/>
          <w:szCs w:val="20"/>
          <w14:shadow w14:blurRad="63500" w14:dist="50800" w14:dir="13500000" w14:sx="0" w14:sy="0" w14:kx="0" w14:ky="0" w14:algn="none">
            <w14:srgbClr w14:val="000000">
              <w14:alpha w14:val="50000"/>
            </w14:srgbClr>
          </w14:shadow>
        </w:rPr>
        <w:t>1</w:t>
      </w:r>
      <w:r>
        <w:rPr>
          <w:rFonts w:ascii="Comfortaa" w:hAnsi="Comfortaa" w:cs="Papyrus"/>
          <w:bCs/>
          <w:smallCaps/>
          <w:color w:val="E36C0A" w:themeColor="accent6" w:themeShade="BF"/>
          <w:sz w:val="20"/>
          <w:szCs w:val="20"/>
          <w14:shadow w14:blurRad="63500" w14:dist="50800" w14:dir="13500000" w14:sx="0" w14:sy="0" w14:kx="0" w14:ky="0" w14:algn="none">
            <w14:srgbClr w14:val="000000">
              <w14:alpha w14:val="50000"/>
            </w14:srgbClr>
          </w14:shadow>
        </w:rPr>
        <w:t>7</w:t>
      </w:r>
      <w:r w:rsidRPr="006B4513">
        <w:rPr>
          <w:rFonts w:ascii="Comfortaa" w:hAnsi="Comfortaa" w:cs="Papyrus"/>
          <w:bCs/>
          <w:smallCaps/>
          <w:color w:val="E36C0A" w:themeColor="accent6" w:themeShade="BF"/>
          <w:sz w:val="20"/>
          <w:szCs w:val="20"/>
          <w14:shadow w14:blurRad="63500" w14:dist="50800" w14:dir="13500000" w14:sx="0" w14:sy="0" w14:kx="0" w14:ky="0" w14:algn="none">
            <w14:srgbClr w14:val="000000">
              <w14:alpha w14:val="50000"/>
            </w14:srgbClr>
          </w14:shadow>
        </w:rPr>
        <w:t xml:space="preserve"> de febrero de 201</w:t>
      </w:r>
      <w:r>
        <w:rPr>
          <w:rFonts w:ascii="Comfortaa" w:hAnsi="Comfortaa" w:cs="Papyrus"/>
          <w:bCs/>
          <w:smallCaps/>
          <w:color w:val="E36C0A" w:themeColor="accent6" w:themeShade="BF"/>
          <w:sz w:val="20"/>
          <w:szCs w:val="20"/>
          <w14:shadow w14:blurRad="63500" w14:dist="50800" w14:dir="13500000" w14:sx="0" w14:sy="0" w14:kx="0" w14:ky="0" w14:algn="none">
            <w14:srgbClr w14:val="000000">
              <w14:alpha w14:val="50000"/>
            </w14:srgbClr>
          </w14:shadow>
        </w:rPr>
        <w:t>9</w:t>
      </w:r>
    </w:p>
    <w:p w14:paraId="36D76197" w14:textId="77777777" w:rsidR="00481547" w:rsidRPr="006B4513" w:rsidRDefault="00481547" w:rsidP="00481547">
      <w:pPr>
        <w:jc w:val="center"/>
        <w:rPr>
          <w:rFonts w:ascii="Comfortaa" w:hAnsi="Comfortaa" w:cs="Papyrus"/>
          <w:bCs/>
          <w:smallCaps/>
          <w:color w:val="E36C0A" w:themeColor="accent6" w:themeShade="BF"/>
          <w:sz w:val="44"/>
          <w:szCs w:val="44"/>
          <w14:shadow w14:blurRad="63500" w14:dist="50800" w14:dir="13500000" w14:sx="0" w14:sy="0" w14:kx="0" w14:ky="0" w14:algn="none">
            <w14:srgbClr w14:val="000000">
              <w14:alpha w14:val="50000"/>
            </w14:srgbClr>
          </w14:shadow>
        </w:rPr>
      </w:pPr>
      <w:r w:rsidRPr="006B4513">
        <w:rPr>
          <w:rFonts w:ascii="Comfortaa" w:hAnsi="Comfortaa" w:cs="Papyrus"/>
          <w:bCs/>
          <w:smallCaps/>
          <w:color w:val="E36C0A" w:themeColor="accent6" w:themeShade="BF"/>
          <w:sz w:val="44"/>
          <w:szCs w:val="44"/>
          <w14:shadow w14:blurRad="63500" w14:dist="50800" w14:dir="13500000" w14:sx="0" w14:sy="0" w14:kx="0" w14:ky="0" w14:algn="none">
            <w14:srgbClr w14:val="000000">
              <w14:alpha w14:val="50000"/>
            </w14:srgbClr>
          </w14:shadow>
        </w:rPr>
        <w:t>6</w:t>
      </w:r>
      <w:r w:rsidRPr="006B4513">
        <w:rPr>
          <w:rFonts w:ascii="Comfortaa" w:hAnsi="Comfortaa" w:cs="Papyrus"/>
          <w:bCs/>
          <w:smallCaps/>
          <w:color w:val="E36C0A" w:themeColor="accent6" w:themeShade="BF"/>
          <w:sz w:val="44"/>
          <w:szCs w:val="44"/>
          <w:vertAlign w:val="superscript"/>
          <w14:shadow w14:blurRad="63500" w14:dist="50800" w14:dir="13500000" w14:sx="0" w14:sy="0" w14:kx="0" w14:ky="0" w14:algn="none">
            <w14:srgbClr w14:val="000000">
              <w14:alpha w14:val="50000"/>
            </w14:srgbClr>
          </w14:shadow>
        </w:rPr>
        <w:t>to</w:t>
      </w:r>
      <w:r w:rsidRPr="006B4513">
        <w:rPr>
          <w:rFonts w:ascii="Comfortaa" w:hAnsi="Comfortaa" w:cs="Papyrus"/>
          <w:bCs/>
          <w:smallCaps/>
          <w:color w:val="E36C0A" w:themeColor="accent6" w:themeShade="BF"/>
          <w:sz w:val="44"/>
          <w:szCs w:val="44"/>
          <w14:shadow w14:blurRad="63500" w14:dist="50800" w14:dir="13500000" w14:sx="0" w14:sy="0" w14:kx="0" w14:ky="0" w14:algn="none">
            <w14:srgbClr w14:val="000000">
              <w14:alpha w14:val="50000"/>
            </w14:srgbClr>
          </w14:shadow>
        </w:rPr>
        <w:t xml:space="preserve"> domingo del tiempo ordinario</w:t>
      </w:r>
    </w:p>
    <w:p w14:paraId="6631D0F1" w14:textId="2B24B87E" w:rsidR="00C92804" w:rsidRPr="005C50A0" w:rsidRDefault="00481547" w:rsidP="00481547">
      <w:pPr>
        <w:jc w:val="center"/>
        <w:rPr>
          <w:rFonts w:ascii="Ayuthaya" w:hAnsi="Ayuthaya" w:cs="Ayuthaya"/>
          <w:b/>
          <w:bCs/>
          <w:smallCaps/>
          <w:color w:val="943634" w:themeColor="accent2" w:themeShade="BF"/>
          <w:sz w:val="16"/>
          <w:szCs w:val="16"/>
          <w:u w:val="single"/>
        </w:rPr>
      </w:pPr>
      <w:r w:rsidRPr="006B4513">
        <w:rPr>
          <w:rFonts w:ascii="Comfortaa" w:hAnsi="Comfortaa" w:cs="Papyrus"/>
          <w:bCs/>
          <w:smallCaps/>
          <w:color w:val="E36C0A" w:themeColor="accent6" w:themeShade="BF"/>
          <w:sz w:val="20"/>
          <w:szCs w:val="20"/>
          <w14:shadow w14:blurRad="63500" w14:dist="50800" w14:dir="13500000" w14:sx="0" w14:sy="0" w14:kx="0" w14:ky="0" w14:algn="none">
            <w14:srgbClr w14:val="000000">
              <w14:alpha w14:val="50000"/>
            </w14:srgbClr>
          </w14:shadow>
        </w:rPr>
        <w:t xml:space="preserve">Ciclo </w:t>
      </w:r>
      <w:r>
        <w:rPr>
          <w:rFonts w:ascii="Comfortaa" w:hAnsi="Comfortaa" w:cs="Papyrus"/>
          <w:bCs/>
          <w:smallCaps/>
          <w:color w:val="E36C0A" w:themeColor="accent6" w:themeShade="BF"/>
          <w:sz w:val="20"/>
          <w:szCs w:val="20"/>
          <w14:shadow w14:blurRad="63500" w14:dist="50800" w14:dir="13500000" w14:sx="0" w14:sy="0" w14:kx="0" w14:ky="0" w14:algn="none">
            <w14:srgbClr w14:val="000000">
              <w14:alpha w14:val="50000"/>
            </w14:srgbClr>
          </w14:shadow>
        </w:rPr>
        <w:t>c</w:t>
      </w:r>
    </w:p>
    <w:p w14:paraId="5F66EBD0" w14:textId="3C772A10" w:rsidR="006B4513" w:rsidRPr="005C50A0" w:rsidRDefault="006B4513" w:rsidP="00C92804">
      <w:pPr>
        <w:jc w:val="both"/>
        <w:rPr>
          <w:rFonts w:ascii="Candara" w:hAnsi="Candara" w:cs="Ayuthaya"/>
          <w:b/>
          <w:bCs/>
          <w:smallCaps/>
          <w:color w:val="943634" w:themeColor="accent2" w:themeShade="BF"/>
          <w:sz w:val="22"/>
          <w:szCs w:val="22"/>
          <w:u w:val="single"/>
        </w:rPr>
      </w:pPr>
      <w:r w:rsidRPr="005C50A0">
        <w:rPr>
          <w:rFonts w:ascii="Candara" w:hAnsi="Candara" w:cs="Ayuthaya"/>
          <w:b/>
          <w:bCs/>
          <w:noProof/>
          <w:sz w:val="22"/>
          <w:szCs w:val="22"/>
        </w:rPr>
        <w:drawing>
          <wp:anchor distT="0" distB="0" distL="114300" distR="114300" simplePos="0" relativeHeight="251660288" behindDoc="0" locked="0" layoutInCell="1" allowOverlap="1" wp14:anchorId="042771A5" wp14:editId="42956DDF">
            <wp:simplePos x="0" y="0"/>
            <wp:positionH relativeFrom="column">
              <wp:align>center</wp:align>
            </wp:positionH>
            <wp:positionV relativeFrom="paragraph">
              <wp:posOffset>171450</wp:posOffset>
            </wp:positionV>
            <wp:extent cx="4601210" cy="3027045"/>
            <wp:effectExtent l="0" t="0" r="0" b="0"/>
            <wp:wrapSquare wrapText="bothSides"/>
            <wp:docPr id="2" name="Picture 2" descr="Macintosh HD:Users:claranicholson:Desktop:SermonMontagne-608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ranicholson:Desktop:SermonMontagne-608x4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1210" cy="30270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716947" w14:textId="17170C94" w:rsidR="006B4513" w:rsidRPr="005C50A0" w:rsidRDefault="005C50A0" w:rsidP="00C92804">
      <w:pPr>
        <w:jc w:val="both"/>
        <w:rPr>
          <w:rFonts w:ascii="Candara" w:hAnsi="Candara" w:cs="Ayuthaya"/>
          <w:b/>
          <w:bCs/>
          <w:smallCaps/>
          <w:color w:val="943634" w:themeColor="accent2" w:themeShade="BF"/>
          <w:sz w:val="22"/>
          <w:szCs w:val="22"/>
          <w:u w:val="single"/>
        </w:rPr>
      </w:pPr>
      <w:r w:rsidRPr="005C50A0">
        <w:rPr>
          <w:rFonts w:ascii="Candara" w:hAnsi="Candara" w:cs="Ayuthaya"/>
          <w:b/>
          <w:bCs/>
          <w:smallCaps/>
          <w:noProof/>
          <w:color w:val="943634" w:themeColor="accent2" w:themeShade="BF"/>
          <w:sz w:val="22"/>
          <w:szCs w:val="22"/>
          <w:u w:val="single"/>
        </w:rPr>
        <mc:AlternateContent>
          <mc:Choice Requires="wps">
            <w:drawing>
              <wp:anchor distT="0" distB="0" distL="114300" distR="114300" simplePos="0" relativeHeight="251661312" behindDoc="0" locked="0" layoutInCell="1" allowOverlap="1" wp14:anchorId="6A4A482E" wp14:editId="65F6841F">
                <wp:simplePos x="0" y="0"/>
                <wp:positionH relativeFrom="column">
                  <wp:posOffset>0</wp:posOffset>
                </wp:positionH>
                <wp:positionV relativeFrom="paragraph">
                  <wp:posOffset>3079115</wp:posOffset>
                </wp:positionV>
                <wp:extent cx="45720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89B6B" w14:textId="093D2E87" w:rsidR="005C50A0" w:rsidRPr="005C50A0" w:rsidRDefault="005C50A0" w:rsidP="005C50A0">
                            <w:pPr>
                              <w:jc w:val="center"/>
                              <w:rPr>
                                <w:rFonts w:ascii="Candara" w:hAnsi="Candara"/>
                                <w:sz w:val="14"/>
                                <w:szCs w:val="14"/>
                              </w:rPr>
                            </w:pPr>
                            <w:r w:rsidRPr="005C50A0">
                              <w:rPr>
                                <w:rFonts w:ascii="Candara" w:hAnsi="Candara"/>
                                <w:sz w:val="14"/>
                                <w:szCs w:val="14"/>
                              </w:rPr>
                              <w:t>El sermón de la montaña – Beato Angélico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27" type="#_x0000_t202" style="position:absolute;left:0;text-align:left;margin-left:0;margin-top:242.45pt;width:5in;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0i+vsCAACxBgAADgAAAGRycy9lMm9Eb2MueG1stFVLb9swDL4P2H8QdHf9mPMy6hRuAg8DirVY&#10;O/SsyFJizJY0SUmcDfvvo2QnTbsd1mG7KDRJUSS/j8zlVdc2aMe0qaXIcXwRYcQElVUt1jn+/FAG&#10;U4yMJaIijRQsxwdm8NX87ZvLvcpYIjeyqZhGEESYbK9yvLFWZWFo6Ia1xFxIxQQYudQtsfCp12Gl&#10;yR6it02YRNE43EtdKS0pMwa0y96I5z4+54zaW84Ns6jJMeRm/an9uXJnOL8k2VoTtanpkAb5iyxa&#10;Ugt49BRqSSxBW13/EqqtqZZGcntBZRtKzmvKfA1QTRy9qOZ+QxTztUBzjDq1yfy7sPTj7k6jugLs&#10;MBKkBYgeWGfRtexQ7LqzVyYDp3sFbrYDtfMc9AaUruiO69b9QjkI7NDnw6m3LhgFZTqaAF5gomBL&#10;kukYZAgTPt1W2tj3TLbICTnWgJ1vKdndGNu7Hl3cY0KWddOAnmSNeKaAmL2GeQL0t0kGmYDoPF1O&#10;HpzvZVEk4+W7ZbCcziZBumJJMC2jNLgu0lG8mEzKeDn5AVm0JE4z1RDKesaWDVkPcDjTn+HREvqM&#10;vXEcet70tUFSz3NbQMeKyWgWjItRHKRxNA2KIkqCZVlERZSWi1l6fcptDxRWMAAOPADpf+UHrT22&#10;MXTM6BngJXtoWA/GJ8aBUZ4ITuFnmS0ajXYEppBQyoT1HPJAgbfz4gDmay4O/r5lHubXXO6JcXxZ&#10;Cnu63NZCak+7F2lXX44p894fuHtWtxNtt+qGUQJInWYlqwPMjZb93jGKljWQ+4YYe0c0LBqYB1ie&#10;9hYO3sh9juUgYbSR+tvv9M4f+AZWjBzqOTZft0QzjJoPAjbDLE5Tt+n8h586jPS5ZXVuEdt2IQEV&#10;mH7IzotwWdvmKHIt20fYsYV7FUxEUHg7x/YoLmy/TmFHU1YU3gl2myL2Rtwr6kI7kNzoPnSPRKth&#10;vi0Q6aM8rjiSvRjz3tfdFLLYWslrvwOeujr0H/ai3yLDDneL9/zbez3908x/AgAA//8DAFBLAwQU&#10;AAYACAAAACEAz2e/ptwAAAAIAQAADwAAAGRycy9kb3ducmV2LnhtbEyPzU7DMBCE70i8g7VI3KhN&#10;lUITsqkQiCuI8iNxc+NtEhGvo9htwtuznOhxNKOZb8rN7Ht1pDF2gRGuFwYUcR1cxw3C+9vT1RpU&#10;TJad7QMTwg9F2FTnZ6UtXJj4lY7b1Cgp4VhYhDalodA61i15GxdhIBZvH0Zvk8ix0W60k5T7Xi+N&#10;udHediwLrR3ooaX6e3vwCB/P+6/PzLw0j341TGE2mn2uES8v5vs7UInm9B+GP3xBh0qYduHALqoe&#10;QY4khGyd5aDEvpU1UDuE1dLkoKtSnx6ofgEAAP//AwBQSwECLQAUAAYACAAAACEA5JnDwPsAAADh&#10;AQAAEwAAAAAAAAAAAAAAAAAAAAAAW0NvbnRlbnRfVHlwZXNdLnhtbFBLAQItABQABgAIAAAAIQAj&#10;smrh1wAAAJQBAAALAAAAAAAAAAAAAAAAACwBAABfcmVscy8ucmVsc1BLAQItABQABgAIAAAAIQAf&#10;nSL6+wIAALEGAAAOAAAAAAAAAAAAAAAAACwCAABkcnMvZTJvRG9jLnhtbFBLAQItABQABgAIAAAA&#10;IQDPZ7+m3AAAAAgBAAAPAAAAAAAAAAAAAAAAAFMFAABkcnMvZG93bnJldi54bWxQSwUGAAAAAAQA&#10;BADzAAAAXAYAAAAA&#10;" filled="f" stroked="f">
                <v:textbox>
                  <w:txbxContent>
                    <w:p w14:paraId="2D189B6B" w14:textId="093D2E87" w:rsidR="005C50A0" w:rsidRPr="005C50A0" w:rsidRDefault="005C50A0" w:rsidP="005C50A0">
                      <w:pPr>
                        <w:jc w:val="center"/>
                        <w:rPr>
                          <w:rFonts w:ascii="Candara" w:hAnsi="Candara"/>
                          <w:sz w:val="14"/>
                          <w:szCs w:val="14"/>
                        </w:rPr>
                      </w:pPr>
                      <w:r w:rsidRPr="005C50A0">
                        <w:rPr>
                          <w:rFonts w:ascii="Candara" w:hAnsi="Candara"/>
                          <w:sz w:val="14"/>
                          <w:szCs w:val="14"/>
                        </w:rPr>
                        <w:t>El sermón de la montaña – Beato Angélico</w:t>
                      </w:r>
                    </w:p>
                  </w:txbxContent>
                </v:textbox>
              </v:shape>
            </w:pict>
          </mc:Fallback>
        </mc:AlternateContent>
      </w:r>
    </w:p>
    <w:p w14:paraId="1CC8CD38" w14:textId="47B70496" w:rsidR="00E16087" w:rsidRPr="00BE2ED7" w:rsidRDefault="006B4513" w:rsidP="00E16087">
      <w:pPr>
        <w:spacing w:before="120"/>
        <w:ind w:firstLine="708"/>
        <w:jc w:val="both"/>
        <w:rPr>
          <w:rFonts w:ascii="Comfortaa" w:hAnsi="Comfortaa"/>
        </w:rPr>
      </w:pPr>
      <w:r w:rsidRPr="00BE2ED7">
        <w:rPr>
          <w:rFonts w:ascii="Comfortaa" w:hAnsi="Comfortaa"/>
          <w:color w:val="E36C0A" w:themeColor="accent6" w:themeShade="BF"/>
        </w:rPr>
        <w:t>Cristo es el verdadero “Hombre Nuevo” (Ef</w:t>
      </w:r>
      <w:r w:rsidR="005C50A0" w:rsidRPr="00BE2ED7">
        <w:rPr>
          <w:rFonts w:ascii="Comfortaa" w:hAnsi="Comfortaa"/>
          <w:color w:val="E36C0A" w:themeColor="accent6" w:themeShade="BF"/>
        </w:rPr>
        <w:t>.</w:t>
      </w:r>
      <w:r w:rsidRPr="00BE2ED7">
        <w:rPr>
          <w:rFonts w:ascii="Comfortaa" w:hAnsi="Comfortaa"/>
          <w:color w:val="E36C0A" w:themeColor="accent6" w:themeShade="BF"/>
        </w:rPr>
        <w:t xml:space="preserve"> 2,15; 4,24). “Imagen del Padre” (Col</w:t>
      </w:r>
      <w:r w:rsidR="005C50A0" w:rsidRPr="00BE2ED7">
        <w:rPr>
          <w:rFonts w:ascii="Comfortaa" w:hAnsi="Comfortaa"/>
          <w:color w:val="E36C0A" w:themeColor="accent6" w:themeShade="BF"/>
        </w:rPr>
        <w:t>.</w:t>
      </w:r>
      <w:r w:rsidRPr="00BE2ED7">
        <w:rPr>
          <w:rFonts w:ascii="Comfortaa" w:hAnsi="Comfortaa"/>
          <w:color w:val="E36C0A" w:themeColor="accent6" w:themeShade="BF"/>
        </w:rPr>
        <w:t xml:space="preserve"> 1,15) y resucitado por la potencia de su Espíritu (</w:t>
      </w:r>
      <w:proofErr w:type="spellStart"/>
      <w:r w:rsidRPr="00BE2ED7">
        <w:rPr>
          <w:rFonts w:ascii="Comfortaa" w:hAnsi="Comfortaa"/>
          <w:color w:val="E36C0A" w:themeColor="accent6" w:themeShade="BF"/>
        </w:rPr>
        <w:t>Rom</w:t>
      </w:r>
      <w:proofErr w:type="spellEnd"/>
      <w:r w:rsidR="005C50A0" w:rsidRPr="00BE2ED7">
        <w:rPr>
          <w:rFonts w:ascii="Comfortaa" w:hAnsi="Comfortaa"/>
          <w:color w:val="E36C0A" w:themeColor="accent6" w:themeShade="BF"/>
        </w:rPr>
        <w:t>.</w:t>
      </w:r>
      <w:r w:rsidRPr="00BE2ED7">
        <w:rPr>
          <w:rFonts w:ascii="Comfortaa" w:hAnsi="Comfortaa"/>
          <w:color w:val="E36C0A" w:themeColor="accent6" w:themeShade="BF"/>
        </w:rPr>
        <w:t xml:space="preserve"> 8,11), Cristo nos trae lo definitivamente nuevo: lo interior y lo eterno. Con él se inician “los tiempos nuevos”, que son ya los tiempos definitivos.</w:t>
      </w:r>
      <w:r w:rsidR="00E16087" w:rsidRPr="00BE2ED7">
        <w:rPr>
          <w:rFonts w:ascii="Comfortaa" w:hAnsi="Comfortaa"/>
        </w:rPr>
        <w:t xml:space="preserve"> </w:t>
      </w:r>
    </w:p>
    <w:p w14:paraId="56EBB801" w14:textId="61949F30" w:rsidR="006B4513" w:rsidRPr="00BE2ED7" w:rsidRDefault="00E16087" w:rsidP="00E16087">
      <w:pPr>
        <w:spacing w:before="120"/>
        <w:ind w:firstLine="708"/>
        <w:jc w:val="both"/>
        <w:rPr>
          <w:rFonts w:ascii="Comfortaa" w:hAnsi="Comfortaa"/>
        </w:rPr>
      </w:pPr>
      <w:r w:rsidRPr="00BE2ED7">
        <w:rPr>
          <w:rFonts w:ascii="Comfortaa" w:hAnsi="Comfortaa"/>
          <w:color w:val="E36C0A" w:themeColor="accent6" w:themeShade="BF"/>
        </w:rPr>
        <w:t>Tendremos una Iglesia nueva cuando haya muchos hombres sencillos y pobres que prefieran desaparecer y morir, que se esfuerzan por meditar la Palabra de Dios y realizarla, que no tienen miedo a las irresistibles exigencias del Espíritu y que se ponen siempre al servicio generoso y oculto de los hermanos.</w:t>
      </w:r>
    </w:p>
    <w:p w14:paraId="69DE9E64" w14:textId="1C6F4204" w:rsidR="006B4513" w:rsidRPr="00BE2ED7" w:rsidRDefault="006B4513" w:rsidP="006B4513">
      <w:pPr>
        <w:spacing w:before="120"/>
        <w:ind w:firstLine="708"/>
        <w:jc w:val="right"/>
        <w:rPr>
          <w:rFonts w:ascii="Comfortaa" w:hAnsi="Comfortaa"/>
          <w:color w:val="E36C0A" w:themeColor="accent6" w:themeShade="BF"/>
          <w:sz w:val="16"/>
          <w:szCs w:val="16"/>
        </w:rPr>
      </w:pPr>
      <w:r w:rsidRPr="00BE2ED7">
        <w:rPr>
          <w:rFonts w:ascii="Comfortaa" w:hAnsi="Comfortaa"/>
          <w:color w:val="E36C0A" w:themeColor="accent6" w:themeShade="BF"/>
          <w:sz w:val="16"/>
          <w:szCs w:val="16"/>
        </w:rPr>
        <w:t>CARDENAL PIRONIO</w:t>
      </w:r>
    </w:p>
    <w:p w14:paraId="3BE06CAF" w14:textId="77777777" w:rsidR="006B4513" w:rsidRPr="005C50A0" w:rsidRDefault="006B4513" w:rsidP="00C92804">
      <w:pPr>
        <w:jc w:val="both"/>
        <w:rPr>
          <w:rFonts w:ascii="Candara" w:hAnsi="Candara" w:cs="Ayuthaya"/>
          <w:b/>
          <w:bCs/>
          <w:smallCaps/>
          <w:color w:val="943634" w:themeColor="accent2" w:themeShade="BF"/>
          <w:sz w:val="22"/>
          <w:szCs w:val="22"/>
          <w:u w:val="single"/>
        </w:rPr>
      </w:pPr>
    </w:p>
    <w:p w14:paraId="6F90A49B" w14:textId="77777777" w:rsidR="00864321" w:rsidRPr="003849CA" w:rsidRDefault="00C92804" w:rsidP="00C92804">
      <w:pPr>
        <w:jc w:val="both"/>
        <w:rPr>
          <w:rFonts w:ascii="Candara" w:hAnsi="Candara" w:cs="Ayuthaya"/>
          <w:b/>
          <w:bCs/>
          <w:sz w:val="22"/>
          <w:szCs w:val="22"/>
        </w:rPr>
      </w:pPr>
      <w:r w:rsidRPr="003849CA">
        <w:rPr>
          <w:rFonts w:ascii="Candara" w:hAnsi="Candara" w:cs="Ayuthaya"/>
          <w:b/>
          <w:bCs/>
          <w:smallCaps/>
          <w:color w:val="E36C0A" w:themeColor="accent6" w:themeShade="BF"/>
          <w:sz w:val="22"/>
          <w:szCs w:val="22"/>
          <w:u w:val="single"/>
        </w:rPr>
        <w:lastRenderedPageBreak/>
        <w:t>I</w:t>
      </w:r>
      <w:r w:rsidRPr="003849CA">
        <w:rPr>
          <w:rFonts w:ascii="Candara" w:hAnsi="Candara" w:cs="Ayuthaya"/>
          <w:b/>
          <w:color w:val="E36C0A" w:themeColor="accent6" w:themeShade="BF"/>
          <w:sz w:val="22"/>
          <w:szCs w:val="22"/>
          <w:u w:val="single"/>
        </w:rPr>
        <w:t>ntroito</w:t>
      </w:r>
      <w:r w:rsidRPr="003849CA">
        <w:rPr>
          <w:rFonts w:ascii="Candara" w:hAnsi="Candara" w:cs="Ayuthaya"/>
          <w:color w:val="E36C0A" w:themeColor="accent6" w:themeShade="BF"/>
          <w:sz w:val="22"/>
          <w:szCs w:val="22"/>
        </w:rPr>
        <w:t>:</w:t>
      </w:r>
      <w:r w:rsidRPr="003849CA">
        <w:rPr>
          <w:rFonts w:ascii="Candara" w:hAnsi="Candara" w:cs="Ayuthaya"/>
          <w:sz w:val="22"/>
          <w:szCs w:val="22"/>
        </w:rPr>
        <w:t xml:space="preserve"> </w:t>
      </w:r>
      <w:r w:rsidRPr="003849CA">
        <w:rPr>
          <w:rFonts w:ascii="Candara" w:hAnsi="Candara" w:cs="Ayuthaya"/>
          <w:b/>
          <w:bCs/>
          <w:sz w:val="22"/>
          <w:szCs w:val="22"/>
        </w:rPr>
        <w:t xml:space="preserve">Esto </w:t>
      </w:r>
      <w:proofErr w:type="spellStart"/>
      <w:r w:rsidRPr="003849CA">
        <w:rPr>
          <w:rFonts w:ascii="Candara" w:hAnsi="Candara" w:cs="Ayuthaya"/>
          <w:b/>
          <w:bCs/>
          <w:sz w:val="22"/>
          <w:szCs w:val="22"/>
        </w:rPr>
        <w:t>mihi</w:t>
      </w:r>
      <w:proofErr w:type="spellEnd"/>
      <w:r w:rsidRPr="003849CA">
        <w:rPr>
          <w:rFonts w:ascii="Candara" w:hAnsi="Candara" w:cs="Ayuthaya"/>
          <w:b/>
          <w:bCs/>
          <w:sz w:val="22"/>
          <w:szCs w:val="22"/>
        </w:rPr>
        <w:t xml:space="preserve"> in </w:t>
      </w:r>
      <w:proofErr w:type="spellStart"/>
      <w:r w:rsidRPr="003849CA">
        <w:rPr>
          <w:rFonts w:ascii="Candara" w:hAnsi="Candara" w:cs="Ayuthaya"/>
          <w:b/>
          <w:bCs/>
          <w:sz w:val="22"/>
          <w:szCs w:val="22"/>
        </w:rPr>
        <w:t>Deum</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protectorem</w:t>
      </w:r>
      <w:proofErr w:type="spellEnd"/>
      <w:r w:rsidRPr="003849CA">
        <w:rPr>
          <w:rFonts w:ascii="Candara" w:hAnsi="Candara" w:cs="Ayuthaya"/>
          <w:b/>
          <w:bCs/>
          <w:sz w:val="22"/>
          <w:szCs w:val="22"/>
        </w:rPr>
        <w:t xml:space="preserve">, et in </w:t>
      </w:r>
      <w:proofErr w:type="spellStart"/>
      <w:r w:rsidRPr="003849CA">
        <w:rPr>
          <w:rFonts w:ascii="Candara" w:hAnsi="Candara" w:cs="Ayuthaya"/>
          <w:b/>
          <w:bCs/>
          <w:sz w:val="22"/>
          <w:szCs w:val="22"/>
        </w:rPr>
        <w:t>locum</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refugii</w:t>
      </w:r>
      <w:proofErr w:type="spellEnd"/>
      <w:r w:rsidRPr="003849CA">
        <w:rPr>
          <w:rFonts w:ascii="Candara" w:hAnsi="Candara" w:cs="Ayuthaya"/>
          <w:b/>
          <w:bCs/>
          <w:sz w:val="22"/>
          <w:szCs w:val="22"/>
        </w:rPr>
        <w:t xml:space="preserve">, ut </w:t>
      </w:r>
      <w:proofErr w:type="spellStart"/>
      <w:r w:rsidRPr="003849CA">
        <w:rPr>
          <w:rFonts w:ascii="Candara" w:hAnsi="Candara" w:cs="Ayuthaya"/>
          <w:b/>
          <w:bCs/>
          <w:sz w:val="22"/>
          <w:szCs w:val="22"/>
        </w:rPr>
        <w:t>salvum</w:t>
      </w:r>
      <w:proofErr w:type="spellEnd"/>
      <w:r w:rsidRPr="003849CA">
        <w:rPr>
          <w:rFonts w:ascii="Candara" w:hAnsi="Candara" w:cs="Ayuthaya"/>
          <w:b/>
          <w:bCs/>
          <w:sz w:val="22"/>
          <w:szCs w:val="22"/>
        </w:rPr>
        <w:t xml:space="preserve"> me </w:t>
      </w:r>
      <w:proofErr w:type="spellStart"/>
      <w:r w:rsidRPr="003849CA">
        <w:rPr>
          <w:rFonts w:ascii="Candara" w:hAnsi="Candara" w:cs="Ayuthaya"/>
          <w:b/>
          <w:bCs/>
          <w:sz w:val="22"/>
          <w:szCs w:val="22"/>
        </w:rPr>
        <w:t>facias</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quoniam</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firmamentum</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meum</w:t>
      </w:r>
      <w:proofErr w:type="spellEnd"/>
      <w:r w:rsidRPr="003849CA">
        <w:rPr>
          <w:rFonts w:ascii="Candara" w:hAnsi="Candara" w:cs="Ayuthaya"/>
          <w:b/>
          <w:bCs/>
          <w:sz w:val="22"/>
          <w:szCs w:val="22"/>
        </w:rPr>
        <w:t xml:space="preserve">, et </w:t>
      </w:r>
      <w:proofErr w:type="spellStart"/>
      <w:r w:rsidRPr="003849CA">
        <w:rPr>
          <w:rFonts w:ascii="Candara" w:hAnsi="Candara" w:cs="Ayuthaya"/>
          <w:b/>
          <w:bCs/>
          <w:sz w:val="22"/>
          <w:szCs w:val="22"/>
        </w:rPr>
        <w:t>refugium</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meum</w:t>
      </w:r>
      <w:proofErr w:type="spellEnd"/>
      <w:r w:rsidRPr="003849CA">
        <w:rPr>
          <w:rFonts w:ascii="Candara" w:hAnsi="Candara" w:cs="Ayuthaya"/>
          <w:b/>
          <w:bCs/>
          <w:sz w:val="22"/>
          <w:szCs w:val="22"/>
        </w:rPr>
        <w:t xml:space="preserve"> es tu: et </w:t>
      </w:r>
      <w:proofErr w:type="spellStart"/>
      <w:r w:rsidRPr="003849CA">
        <w:rPr>
          <w:rFonts w:ascii="Candara" w:hAnsi="Candara" w:cs="Ayuthaya"/>
          <w:b/>
          <w:bCs/>
          <w:sz w:val="22"/>
          <w:szCs w:val="22"/>
        </w:rPr>
        <w:t>propter</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nomen</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tuum</w:t>
      </w:r>
      <w:proofErr w:type="spellEnd"/>
      <w:r w:rsidRPr="003849CA">
        <w:rPr>
          <w:rFonts w:ascii="Candara" w:hAnsi="Candara" w:cs="Ayuthaya"/>
          <w:b/>
          <w:bCs/>
          <w:sz w:val="22"/>
          <w:szCs w:val="22"/>
        </w:rPr>
        <w:t xml:space="preserve"> dux </w:t>
      </w:r>
      <w:proofErr w:type="spellStart"/>
      <w:r w:rsidRPr="003849CA">
        <w:rPr>
          <w:rFonts w:ascii="Candara" w:hAnsi="Candara" w:cs="Ayuthaya"/>
          <w:b/>
          <w:bCs/>
          <w:sz w:val="22"/>
          <w:szCs w:val="22"/>
        </w:rPr>
        <w:t>mihi</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eris</w:t>
      </w:r>
      <w:proofErr w:type="spellEnd"/>
      <w:r w:rsidRPr="003849CA">
        <w:rPr>
          <w:rFonts w:ascii="Candara" w:hAnsi="Candara" w:cs="Ayuthaya"/>
          <w:b/>
          <w:bCs/>
          <w:sz w:val="22"/>
          <w:szCs w:val="22"/>
        </w:rPr>
        <w:t xml:space="preserve">, et </w:t>
      </w:r>
      <w:proofErr w:type="spellStart"/>
      <w:r w:rsidRPr="003849CA">
        <w:rPr>
          <w:rFonts w:ascii="Candara" w:hAnsi="Candara" w:cs="Ayuthaya"/>
          <w:b/>
          <w:bCs/>
          <w:sz w:val="22"/>
          <w:szCs w:val="22"/>
        </w:rPr>
        <w:t>enutries</w:t>
      </w:r>
      <w:proofErr w:type="spellEnd"/>
      <w:r w:rsidRPr="003849CA">
        <w:rPr>
          <w:rFonts w:ascii="Candara" w:hAnsi="Candara" w:cs="Ayuthaya"/>
          <w:b/>
          <w:bCs/>
          <w:sz w:val="22"/>
          <w:szCs w:val="22"/>
        </w:rPr>
        <w:t xml:space="preserve"> me.</w:t>
      </w:r>
    </w:p>
    <w:p w14:paraId="1480CF24" w14:textId="1B07C1A0" w:rsidR="00C92804" w:rsidRPr="003849CA" w:rsidRDefault="00C92804" w:rsidP="00C92804">
      <w:pPr>
        <w:jc w:val="both"/>
        <w:rPr>
          <w:rFonts w:ascii="Candara" w:hAnsi="Candara" w:cs="Ayuthaya"/>
          <w:b/>
          <w:bCs/>
          <w:sz w:val="22"/>
          <w:szCs w:val="22"/>
        </w:rPr>
      </w:pPr>
      <w:r w:rsidRPr="003849CA">
        <w:rPr>
          <w:rFonts w:ascii="Candara" w:hAnsi="Candara" w:cs="Ayuthaya"/>
          <w:bCs/>
          <w:sz w:val="22"/>
          <w:szCs w:val="22"/>
        </w:rPr>
        <w:t xml:space="preserve">Señor, sé para mí una roca protectora, un baluarte donde me encuentre a salvo, porque tú eres mi roca y mi baluarte; por tu nombre guíame y condúceme. </w:t>
      </w:r>
      <w:r w:rsidRPr="003849CA">
        <w:rPr>
          <w:rFonts w:ascii="Candara" w:hAnsi="Candara" w:cs="Ayuthaya"/>
          <w:bCs/>
          <w:i/>
          <w:sz w:val="22"/>
          <w:szCs w:val="22"/>
        </w:rPr>
        <w:t>Sal 30,3.4</w:t>
      </w:r>
    </w:p>
    <w:p w14:paraId="1DABEB20" w14:textId="77777777" w:rsidR="00E16087" w:rsidRPr="003849CA" w:rsidRDefault="00E16087" w:rsidP="00C92804">
      <w:pPr>
        <w:jc w:val="both"/>
        <w:rPr>
          <w:rFonts w:ascii="Candara" w:hAnsi="Candara" w:cs="Ayuthaya"/>
          <w:b/>
          <w:color w:val="E36C0A" w:themeColor="accent6" w:themeShade="BF"/>
          <w:sz w:val="22"/>
          <w:szCs w:val="22"/>
          <w:u w:val="single"/>
        </w:rPr>
      </w:pPr>
    </w:p>
    <w:p w14:paraId="44626AF0" w14:textId="77777777" w:rsidR="00C92804" w:rsidRPr="003849CA" w:rsidRDefault="00C92804" w:rsidP="00C92804">
      <w:pPr>
        <w:jc w:val="both"/>
        <w:rPr>
          <w:rFonts w:ascii="Candara" w:hAnsi="Candara" w:cs="Ayuthaya"/>
          <w:b/>
          <w:bCs/>
          <w:sz w:val="22"/>
          <w:szCs w:val="22"/>
        </w:rPr>
      </w:pPr>
      <w:r w:rsidRPr="003849CA">
        <w:rPr>
          <w:rFonts w:ascii="Candara" w:hAnsi="Candara" w:cs="Ayuthaya"/>
          <w:b/>
          <w:color w:val="E36C0A" w:themeColor="accent6" w:themeShade="BF"/>
          <w:sz w:val="22"/>
          <w:szCs w:val="22"/>
          <w:u w:val="single"/>
        </w:rPr>
        <w:t>Oración Colecta</w:t>
      </w:r>
      <w:r w:rsidRPr="003849CA">
        <w:rPr>
          <w:rFonts w:ascii="Candara" w:hAnsi="Candara" w:cs="Ayuthaya"/>
          <w:b/>
          <w:color w:val="E36C0A" w:themeColor="accent6" w:themeShade="BF"/>
          <w:sz w:val="22"/>
          <w:szCs w:val="22"/>
        </w:rPr>
        <w:t>:</w:t>
      </w:r>
      <w:r w:rsidRPr="003849CA">
        <w:rPr>
          <w:rFonts w:ascii="Candara" w:hAnsi="Candara" w:cs="Ayuthaya"/>
          <w:b/>
          <w:sz w:val="22"/>
          <w:szCs w:val="22"/>
        </w:rPr>
        <w:t xml:space="preserve"> </w:t>
      </w:r>
      <w:r w:rsidRPr="003849CA">
        <w:rPr>
          <w:rFonts w:ascii="Candara" w:hAnsi="Candara" w:cs="Ayuthaya"/>
          <w:b/>
          <w:bCs/>
          <w:sz w:val="22"/>
          <w:szCs w:val="22"/>
        </w:rPr>
        <w:t>Dios nuestro, que te complaces en habitar en los corazones rectos y sencillos, concédenos la gracia de vivir de tal manera que encuentres en nosotros una morada digna de tu agrado. Por nuestro Señor Jesucristo, tu Hijo, que vive y reina contigo en la unidad del Espíritu Santo y es Dios por los siglos de los siglos.</w:t>
      </w:r>
    </w:p>
    <w:p w14:paraId="0EAD501C" w14:textId="77777777" w:rsidR="00C92804" w:rsidRPr="003849CA" w:rsidRDefault="00C92804" w:rsidP="00C92804">
      <w:pPr>
        <w:jc w:val="both"/>
        <w:rPr>
          <w:rFonts w:ascii="Candara" w:hAnsi="Candara" w:cs="Papyrus"/>
          <w:b/>
          <w:color w:val="505D63"/>
          <w:sz w:val="22"/>
          <w:szCs w:val="22"/>
        </w:rPr>
      </w:pPr>
    </w:p>
    <w:p w14:paraId="29E6EA43" w14:textId="79F2CCCB" w:rsidR="00C92804" w:rsidRPr="003849CA" w:rsidRDefault="00C92804" w:rsidP="00C92804">
      <w:pPr>
        <w:jc w:val="both"/>
        <w:rPr>
          <w:rFonts w:ascii="Candara" w:hAnsi="Candara" w:cs="Ayuthaya"/>
          <w:b/>
          <w:color w:val="E36C0A" w:themeColor="accent6" w:themeShade="BF"/>
          <w:sz w:val="22"/>
          <w:szCs w:val="22"/>
        </w:rPr>
      </w:pPr>
      <w:r w:rsidRPr="003849CA">
        <w:rPr>
          <w:rFonts w:ascii="Candara" w:hAnsi="Candara" w:cs="Ayuthaya"/>
          <w:b/>
          <w:color w:val="E36C0A" w:themeColor="accent6" w:themeShade="BF"/>
          <w:sz w:val="22"/>
          <w:szCs w:val="22"/>
        </w:rPr>
        <w:t xml:space="preserve">Del </w:t>
      </w:r>
      <w:r w:rsidRPr="003849CA">
        <w:rPr>
          <w:rFonts w:ascii="Candara" w:hAnsi="Candara" w:cs="Ayuthaya"/>
          <w:b/>
          <w:bCs/>
          <w:color w:val="E36C0A" w:themeColor="accent6" w:themeShade="BF"/>
          <w:sz w:val="22"/>
          <w:szCs w:val="22"/>
        </w:rPr>
        <w:t xml:space="preserve">libro del </w:t>
      </w:r>
      <w:r w:rsidR="00B45099" w:rsidRPr="003849CA">
        <w:rPr>
          <w:rFonts w:ascii="Candara" w:hAnsi="Candara" w:cs="Ayuthaya"/>
          <w:b/>
          <w:bCs/>
          <w:color w:val="E36C0A" w:themeColor="accent6" w:themeShade="BF"/>
          <w:sz w:val="22"/>
          <w:szCs w:val="22"/>
        </w:rPr>
        <w:t>Profeta Jeremías</w:t>
      </w:r>
      <w:r w:rsidRPr="003849CA">
        <w:rPr>
          <w:rFonts w:ascii="Candara" w:hAnsi="Candara" w:cs="Ayuthaya"/>
          <w:b/>
          <w:color w:val="E36C0A" w:themeColor="accent6" w:themeShade="BF"/>
          <w:sz w:val="22"/>
          <w:szCs w:val="22"/>
        </w:rPr>
        <w:tab/>
      </w:r>
      <w:r w:rsidRPr="003849CA">
        <w:rPr>
          <w:rFonts w:ascii="Candara" w:hAnsi="Candara" w:cs="Ayuthaya"/>
          <w:b/>
          <w:color w:val="E36C0A" w:themeColor="accent6" w:themeShade="BF"/>
          <w:sz w:val="22"/>
          <w:szCs w:val="22"/>
        </w:rPr>
        <w:tab/>
      </w:r>
      <w:r w:rsidRPr="003849CA">
        <w:rPr>
          <w:rFonts w:ascii="Candara" w:hAnsi="Candara" w:cs="Ayuthaya"/>
          <w:b/>
          <w:color w:val="E36C0A" w:themeColor="accent6" w:themeShade="BF"/>
          <w:sz w:val="22"/>
          <w:szCs w:val="22"/>
        </w:rPr>
        <w:tab/>
      </w:r>
      <w:r w:rsidRPr="003849CA">
        <w:rPr>
          <w:rFonts w:ascii="Candara" w:hAnsi="Candara" w:cs="Ayuthaya"/>
          <w:b/>
          <w:color w:val="E36C0A" w:themeColor="accent6" w:themeShade="BF"/>
          <w:sz w:val="22"/>
          <w:szCs w:val="22"/>
        </w:rPr>
        <w:tab/>
        <w:t xml:space="preserve">    </w:t>
      </w:r>
      <w:r w:rsidR="00704C26" w:rsidRPr="003849CA">
        <w:rPr>
          <w:rFonts w:ascii="Candara" w:hAnsi="Candara" w:cs="Ayuthaya"/>
          <w:b/>
          <w:color w:val="E36C0A" w:themeColor="accent6" w:themeShade="BF"/>
          <w:sz w:val="22"/>
          <w:szCs w:val="22"/>
        </w:rPr>
        <w:t xml:space="preserve">                          </w:t>
      </w:r>
      <w:r w:rsidR="00E16087" w:rsidRPr="003849CA">
        <w:rPr>
          <w:rFonts w:ascii="Candara" w:hAnsi="Candara" w:cs="Ayuthaya"/>
          <w:b/>
          <w:color w:val="E36C0A" w:themeColor="accent6" w:themeShade="BF"/>
          <w:sz w:val="22"/>
          <w:szCs w:val="22"/>
        </w:rPr>
        <w:tab/>
      </w:r>
      <w:r w:rsidR="00B45099" w:rsidRPr="003849CA">
        <w:rPr>
          <w:rFonts w:ascii="Candara" w:hAnsi="Candara" w:cs="Ayuthaya"/>
          <w:b/>
          <w:color w:val="E36C0A" w:themeColor="accent6" w:themeShade="BF"/>
          <w:sz w:val="22"/>
          <w:szCs w:val="22"/>
        </w:rPr>
        <w:t xml:space="preserve">   </w:t>
      </w:r>
      <w:r w:rsidR="003849CA">
        <w:rPr>
          <w:rFonts w:ascii="Candara" w:hAnsi="Candara" w:cs="Ayuthaya"/>
          <w:b/>
          <w:color w:val="E36C0A" w:themeColor="accent6" w:themeShade="BF"/>
          <w:sz w:val="22"/>
          <w:szCs w:val="22"/>
        </w:rPr>
        <w:t xml:space="preserve"> </w:t>
      </w:r>
      <w:r w:rsidRPr="003849CA">
        <w:rPr>
          <w:rFonts w:ascii="Candara" w:hAnsi="Candara" w:cs="Ayuthaya"/>
          <w:b/>
          <w:color w:val="E36C0A" w:themeColor="accent6" w:themeShade="BF"/>
          <w:sz w:val="22"/>
          <w:szCs w:val="22"/>
        </w:rPr>
        <w:t>1</w:t>
      </w:r>
      <w:r w:rsidR="00B45099" w:rsidRPr="003849CA">
        <w:rPr>
          <w:rFonts w:ascii="Candara" w:hAnsi="Candara" w:cs="Ayuthaya"/>
          <w:b/>
          <w:color w:val="E36C0A" w:themeColor="accent6" w:themeShade="BF"/>
          <w:sz w:val="22"/>
          <w:szCs w:val="22"/>
        </w:rPr>
        <w:t>7</w:t>
      </w:r>
      <w:r w:rsidRPr="003849CA">
        <w:rPr>
          <w:rFonts w:ascii="Candara" w:hAnsi="Candara" w:cs="Ayuthaya"/>
          <w:b/>
          <w:color w:val="E36C0A" w:themeColor="accent6" w:themeShade="BF"/>
          <w:sz w:val="22"/>
          <w:szCs w:val="22"/>
        </w:rPr>
        <w:t>, 5-</w:t>
      </w:r>
      <w:r w:rsidR="00B45099" w:rsidRPr="003849CA">
        <w:rPr>
          <w:rFonts w:ascii="Candara" w:hAnsi="Candara" w:cs="Ayuthaya"/>
          <w:b/>
          <w:color w:val="E36C0A" w:themeColor="accent6" w:themeShade="BF"/>
          <w:sz w:val="22"/>
          <w:szCs w:val="22"/>
        </w:rPr>
        <w:t>8</w:t>
      </w:r>
    </w:p>
    <w:p w14:paraId="1AB5C6A3" w14:textId="3CF3814E" w:rsidR="00C92804" w:rsidRPr="003849CA" w:rsidRDefault="00B45099" w:rsidP="00BE2ED7">
      <w:pPr>
        <w:jc w:val="both"/>
        <w:rPr>
          <w:rFonts w:ascii="Candara" w:hAnsi="Candara" w:cs="Ayuthaya"/>
          <w:bCs/>
          <w:sz w:val="22"/>
          <w:szCs w:val="22"/>
        </w:rPr>
      </w:pPr>
      <w:r w:rsidRPr="003849CA">
        <w:rPr>
          <w:rFonts w:ascii="Candara" w:hAnsi="Candara" w:cs="Ayuthaya"/>
          <w:bCs/>
          <w:sz w:val="22"/>
          <w:szCs w:val="22"/>
        </w:rPr>
        <w:t>Así habla el Señor: ¡Maldito el hombre que confía en el hombre y busca su apoyo en la carne, mientras su corazón se aparta del Señor! El es como un matorral en la estepa que no ve llegar la felicidad; habita en la aridez del desierto, en una tierra salobre e inhóspita. ¡Bendito el hombre que confía en el Señor y en él tiene puesta su confianza! El es como un árbol plantado al borde de las aguas, que extiende sus raíces hacia la corriente; no teme cuando llega el calor y su follaje se mantiene frondoso; no se inquieta en un año de sequía y nunca deja de dar fruto.</w:t>
      </w:r>
    </w:p>
    <w:p w14:paraId="4A921AD4" w14:textId="77777777" w:rsidR="00C92804" w:rsidRPr="003849CA" w:rsidRDefault="00C92804" w:rsidP="00C92804">
      <w:pPr>
        <w:jc w:val="both"/>
        <w:rPr>
          <w:rFonts w:ascii="Candara" w:hAnsi="Candara" w:cs="Ayuthaya"/>
          <w:b/>
          <w:color w:val="943634" w:themeColor="accent2" w:themeShade="BF"/>
          <w:sz w:val="22"/>
          <w:szCs w:val="22"/>
          <w:u w:val="single"/>
        </w:rPr>
      </w:pPr>
    </w:p>
    <w:p w14:paraId="621C1905" w14:textId="5A6F5498" w:rsidR="00C92804" w:rsidRPr="005C50A0" w:rsidRDefault="00C92804" w:rsidP="00C92804">
      <w:pPr>
        <w:jc w:val="both"/>
        <w:rPr>
          <w:rFonts w:ascii="Candara" w:hAnsi="Candara" w:cs="Ayuthaya"/>
          <w:b/>
          <w:color w:val="E36C0A" w:themeColor="accent6" w:themeShade="BF"/>
          <w:sz w:val="20"/>
          <w:szCs w:val="20"/>
        </w:rPr>
      </w:pPr>
      <w:r w:rsidRPr="003849CA">
        <w:rPr>
          <w:rFonts w:ascii="Candara" w:hAnsi="Candara" w:cs="Ayuthaya"/>
          <w:b/>
          <w:color w:val="E36C0A" w:themeColor="accent6" w:themeShade="BF"/>
          <w:sz w:val="22"/>
          <w:szCs w:val="22"/>
          <w:u w:val="single"/>
        </w:rPr>
        <w:t>Salmo responsorial</w:t>
      </w:r>
      <w:r w:rsidR="00704C26" w:rsidRPr="003849CA">
        <w:rPr>
          <w:rFonts w:ascii="Candara" w:hAnsi="Candara" w:cs="Ayuthaya"/>
          <w:b/>
          <w:color w:val="E36C0A" w:themeColor="accent6" w:themeShade="BF"/>
          <w:sz w:val="22"/>
          <w:szCs w:val="22"/>
        </w:rPr>
        <w:t xml:space="preserve">: </w:t>
      </w:r>
      <w:r w:rsidRPr="003849CA">
        <w:rPr>
          <w:rFonts w:ascii="Candara" w:hAnsi="Candara" w:cs="Ayuthaya"/>
          <w:b/>
          <w:color w:val="E36C0A" w:themeColor="accent6" w:themeShade="BF"/>
          <w:sz w:val="22"/>
          <w:szCs w:val="22"/>
        </w:rPr>
        <w:t xml:space="preserve">Sal </w:t>
      </w:r>
      <w:r w:rsidR="009F008C" w:rsidRPr="003849CA">
        <w:rPr>
          <w:rFonts w:ascii="Candara" w:hAnsi="Candara" w:cs="Ayuthaya"/>
          <w:b/>
          <w:color w:val="E36C0A" w:themeColor="accent6" w:themeShade="BF"/>
          <w:sz w:val="22"/>
          <w:szCs w:val="22"/>
        </w:rPr>
        <w:t>1,1-4.6</w:t>
      </w:r>
    </w:p>
    <w:p w14:paraId="6AF8C522" w14:textId="32A40CF8" w:rsidR="00C92804" w:rsidRPr="005C50A0" w:rsidRDefault="009F008C" w:rsidP="00C92804">
      <w:pPr>
        <w:jc w:val="both"/>
        <w:rPr>
          <w:rFonts w:ascii="Candara" w:hAnsi="Candara" w:cs="Ayuthaya"/>
          <w:b/>
          <w:color w:val="943634" w:themeColor="accent2" w:themeShade="BF"/>
          <w:sz w:val="20"/>
          <w:szCs w:val="20"/>
        </w:rPr>
      </w:pPr>
      <w:r>
        <w:rPr>
          <w:rFonts w:ascii="Candara" w:hAnsi="Candara" w:cs="Ayuthaya"/>
          <w:b/>
          <w:noProof/>
          <w:color w:val="943634" w:themeColor="accent2" w:themeShade="BF"/>
          <w:sz w:val="20"/>
          <w:szCs w:val="20"/>
        </w:rPr>
        <w:drawing>
          <wp:inline distT="0" distB="0" distL="0" distR="0" wp14:anchorId="5A924538" wp14:editId="61AEA9D3">
            <wp:extent cx="4607560" cy="87947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eg"/>
                    <pic:cNvPicPr/>
                  </pic:nvPicPr>
                  <pic:blipFill>
                    <a:blip r:embed="rId8"/>
                    <a:stretch>
                      <a:fillRect/>
                    </a:stretch>
                  </pic:blipFill>
                  <pic:spPr>
                    <a:xfrm>
                      <a:off x="0" y="0"/>
                      <a:ext cx="4607560" cy="879475"/>
                    </a:xfrm>
                    <a:prstGeom prst="rect">
                      <a:avLst/>
                    </a:prstGeom>
                  </pic:spPr>
                </pic:pic>
              </a:graphicData>
            </a:graphic>
          </wp:inline>
        </w:drawing>
      </w:r>
    </w:p>
    <w:p w14:paraId="1F9E97FF" w14:textId="77777777" w:rsidR="003849CA" w:rsidRDefault="003849CA" w:rsidP="00C92804">
      <w:pPr>
        <w:jc w:val="both"/>
        <w:rPr>
          <w:rFonts w:ascii="Candara" w:hAnsi="Candara" w:cs="Ayuthaya"/>
          <w:sz w:val="22"/>
          <w:szCs w:val="22"/>
        </w:rPr>
      </w:pPr>
    </w:p>
    <w:p w14:paraId="6767A173" w14:textId="72A784CD" w:rsidR="00C92804" w:rsidRPr="003849CA" w:rsidRDefault="009F008C" w:rsidP="00C92804">
      <w:pPr>
        <w:jc w:val="both"/>
        <w:rPr>
          <w:rFonts w:ascii="Candara" w:hAnsi="Candara" w:cs="Ayuthaya"/>
          <w:color w:val="943634" w:themeColor="accent2" w:themeShade="BF"/>
          <w:sz w:val="22"/>
          <w:szCs w:val="22"/>
        </w:rPr>
      </w:pPr>
      <w:r w:rsidRPr="003849CA">
        <w:rPr>
          <w:rFonts w:ascii="Candara" w:hAnsi="Candara" w:cs="Ayuthaya"/>
          <w:sz w:val="22"/>
          <w:szCs w:val="22"/>
        </w:rPr>
        <w:t>Feliz el hombre que no sigue el consejo de los impíos, ni entra por la senda de los pecadores, ni se sienta en la reunión de los cínicos, sino que su gozo es la ley del Señor y medita su ley día y noche</w:t>
      </w:r>
      <w:r w:rsidR="00C92804" w:rsidRPr="003849CA">
        <w:rPr>
          <w:rFonts w:ascii="Candara" w:hAnsi="Candara" w:cs="Ayuthaya"/>
          <w:sz w:val="22"/>
          <w:szCs w:val="22"/>
        </w:rPr>
        <w:t xml:space="preserve">. </w:t>
      </w:r>
      <w:r w:rsidR="006B4513" w:rsidRPr="003849CA">
        <w:rPr>
          <w:rFonts w:ascii="Candara" w:hAnsi="Candara" w:cs="Ayuthaya"/>
          <w:color w:val="E36C0A" w:themeColor="accent6" w:themeShade="BF"/>
          <w:sz w:val="22"/>
          <w:szCs w:val="22"/>
        </w:rPr>
        <w:t>R</w:t>
      </w:r>
      <w:r w:rsidR="00C92804" w:rsidRPr="003849CA">
        <w:rPr>
          <w:rFonts w:ascii="Candara" w:hAnsi="Candara" w:cs="Ayuthaya"/>
          <w:color w:val="E36C0A" w:themeColor="accent6" w:themeShade="BF"/>
          <w:sz w:val="22"/>
          <w:szCs w:val="22"/>
        </w:rPr>
        <w:t>/</w:t>
      </w:r>
    </w:p>
    <w:p w14:paraId="1AE22D87" w14:textId="77777777" w:rsidR="00E16087" w:rsidRPr="003849CA" w:rsidRDefault="00E16087" w:rsidP="00C92804">
      <w:pPr>
        <w:jc w:val="both"/>
        <w:rPr>
          <w:rFonts w:ascii="Candara" w:hAnsi="Candara" w:cs="Ayuthaya"/>
          <w:sz w:val="22"/>
          <w:szCs w:val="22"/>
        </w:rPr>
      </w:pPr>
    </w:p>
    <w:p w14:paraId="42780EE0" w14:textId="4620D2D8" w:rsidR="00C92804" w:rsidRPr="003849CA" w:rsidRDefault="009F008C" w:rsidP="00C92804">
      <w:pPr>
        <w:jc w:val="both"/>
        <w:rPr>
          <w:rFonts w:ascii="Candara" w:hAnsi="Candara" w:cs="Ayuthaya"/>
          <w:color w:val="943634" w:themeColor="accent2" w:themeShade="BF"/>
          <w:sz w:val="22"/>
          <w:szCs w:val="22"/>
        </w:rPr>
      </w:pPr>
      <w:r w:rsidRPr="003849CA">
        <w:rPr>
          <w:rFonts w:ascii="Candara" w:hAnsi="Candara" w:cs="Ayuthaya"/>
          <w:sz w:val="22"/>
          <w:szCs w:val="22"/>
        </w:rPr>
        <w:t>Será como un árbol plantado al borde de las aguas, da fruto en su sazón y no se marchitan sus hojas, y cuanto emprende tiene buen fin</w:t>
      </w:r>
      <w:r w:rsidR="00C92804" w:rsidRPr="003849CA">
        <w:rPr>
          <w:rFonts w:ascii="Candara" w:hAnsi="Candara" w:cs="Ayuthaya"/>
          <w:sz w:val="22"/>
          <w:szCs w:val="22"/>
        </w:rPr>
        <w:t>.</w:t>
      </w:r>
      <w:r w:rsidR="00C92804" w:rsidRPr="003849CA">
        <w:rPr>
          <w:rFonts w:ascii="Candara" w:hAnsi="Candara" w:cs="Ayuthaya"/>
          <w:color w:val="943634" w:themeColor="accent2" w:themeShade="BF"/>
          <w:sz w:val="22"/>
          <w:szCs w:val="22"/>
        </w:rPr>
        <w:t xml:space="preserve"> </w:t>
      </w:r>
      <w:r w:rsidR="006B4513" w:rsidRPr="003849CA">
        <w:rPr>
          <w:rFonts w:ascii="Candara" w:hAnsi="Candara" w:cs="Ayuthaya"/>
          <w:color w:val="E36C0A" w:themeColor="accent6" w:themeShade="BF"/>
          <w:sz w:val="22"/>
          <w:szCs w:val="22"/>
        </w:rPr>
        <w:t>R/</w:t>
      </w:r>
    </w:p>
    <w:p w14:paraId="05DA2CBB" w14:textId="77777777" w:rsidR="00E16087" w:rsidRPr="003849CA" w:rsidRDefault="00E16087" w:rsidP="00C92804">
      <w:pPr>
        <w:jc w:val="both"/>
        <w:rPr>
          <w:rFonts w:ascii="Candara" w:hAnsi="Candara" w:cs="Ayuthaya"/>
          <w:sz w:val="22"/>
          <w:szCs w:val="22"/>
        </w:rPr>
      </w:pPr>
    </w:p>
    <w:p w14:paraId="37127F2F" w14:textId="67F47988" w:rsidR="00C92804" w:rsidRPr="003849CA" w:rsidRDefault="009F008C" w:rsidP="00C92804">
      <w:pPr>
        <w:jc w:val="both"/>
        <w:rPr>
          <w:rFonts w:ascii="Candara" w:hAnsi="Candara" w:cs="Ayuthaya"/>
          <w:color w:val="943634" w:themeColor="accent2" w:themeShade="BF"/>
          <w:sz w:val="22"/>
          <w:szCs w:val="22"/>
        </w:rPr>
      </w:pPr>
      <w:r w:rsidRPr="003849CA">
        <w:rPr>
          <w:rFonts w:ascii="Candara" w:hAnsi="Candara" w:cs="Ayuthaya"/>
          <w:sz w:val="22"/>
          <w:szCs w:val="22"/>
        </w:rPr>
        <w:t>No así los impíos, no así. Serán paja que arrebata el viento.</w:t>
      </w:r>
      <w:r w:rsidR="00D43356" w:rsidRPr="003849CA">
        <w:rPr>
          <w:rFonts w:ascii="Candara" w:hAnsi="Candara" w:cs="Ayuthaya"/>
          <w:sz w:val="22"/>
          <w:szCs w:val="22"/>
        </w:rPr>
        <w:t xml:space="preserve"> </w:t>
      </w:r>
      <w:r w:rsidRPr="003849CA">
        <w:rPr>
          <w:rFonts w:ascii="Candara" w:hAnsi="Candara" w:cs="Ayuthaya"/>
          <w:sz w:val="22"/>
          <w:szCs w:val="22"/>
        </w:rPr>
        <w:t>En el juicio los impíos no se levantarán, ni los pecadores en la asamblea de los justos</w:t>
      </w:r>
      <w:r w:rsidR="00D43356" w:rsidRPr="003849CA">
        <w:rPr>
          <w:rFonts w:ascii="Candara" w:hAnsi="Candara" w:cs="Ayuthaya"/>
          <w:sz w:val="22"/>
          <w:szCs w:val="22"/>
        </w:rPr>
        <w:t xml:space="preserve">. Porque </w:t>
      </w:r>
      <w:r w:rsidR="00D43356" w:rsidRPr="003849CA">
        <w:rPr>
          <w:rFonts w:ascii="Candara" w:hAnsi="Candara" w:cs="Ayuthaya"/>
          <w:sz w:val="22"/>
          <w:szCs w:val="22"/>
        </w:rPr>
        <w:lastRenderedPageBreak/>
        <w:t>el Señor protege el camino de los justos, pero el camino de los impíos acaba mal</w:t>
      </w:r>
      <w:r w:rsidR="00C92804" w:rsidRPr="003849CA">
        <w:rPr>
          <w:rFonts w:ascii="Candara" w:hAnsi="Candara" w:cs="Ayuthaya"/>
          <w:sz w:val="22"/>
          <w:szCs w:val="22"/>
        </w:rPr>
        <w:t>.</w:t>
      </w:r>
      <w:r w:rsidR="00C92804" w:rsidRPr="003849CA">
        <w:rPr>
          <w:rFonts w:ascii="Candara" w:hAnsi="Candara" w:cs="Ayuthaya"/>
          <w:color w:val="943634" w:themeColor="accent2" w:themeShade="BF"/>
          <w:sz w:val="22"/>
          <w:szCs w:val="22"/>
        </w:rPr>
        <w:t xml:space="preserve"> </w:t>
      </w:r>
      <w:r w:rsidR="006B4513" w:rsidRPr="003849CA">
        <w:rPr>
          <w:rFonts w:ascii="Candara" w:hAnsi="Candara" w:cs="Ayuthaya"/>
          <w:color w:val="E36C0A" w:themeColor="accent6" w:themeShade="BF"/>
          <w:sz w:val="22"/>
          <w:szCs w:val="22"/>
        </w:rPr>
        <w:t>R/</w:t>
      </w:r>
    </w:p>
    <w:p w14:paraId="4878A0F6" w14:textId="1DF2AFB8" w:rsidR="006B4513" w:rsidRPr="003849CA" w:rsidRDefault="00E16087" w:rsidP="00C92804">
      <w:pPr>
        <w:jc w:val="both"/>
        <w:rPr>
          <w:rFonts w:ascii="Candara" w:hAnsi="Candara" w:cs="Ayuthaya"/>
          <w:b/>
          <w:bCs/>
          <w:color w:val="943634" w:themeColor="accent2" w:themeShade="BF"/>
          <w:sz w:val="22"/>
          <w:szCs w:val="22"/>
        </w:rPr>
      </w:pPr>
      <w:r w:rsidRPr="003849CA">
        <w:rPr>
          <w:rFonts w:ascii="Candara" w:hAnsi="Candara" w:cs="Ayuthaya"/>
          <w:b/>
          <w:bCs/>
          <w:color w:val="943634" w:themeColor="accent2" w:themeShade="BF"/>
          <w:sz w:val="22"/>
          <w:szCs w:val="22"/>
        </w:rPr>
        <w:t xml:space="preserve"> </w:t>
      </w:r>
    </w:p>
    <w:p w14:paraId="5BA5EDC3" w14:textId="39C4B4E8" w:rsidR="00C92804" w:rsidRPr="003849CA" w:rsidRDefault="00C92804" w:rsidP="00C92804">
      <w:pPr>
        <w:jc w:val="both"/>
        <w:rPr>
          <w:rFonts w:ascii="Candara" w:hAnsi="Candara" w:cs="Ayuthaya"/>
          <w:b/>
          <w:bCs/>
          <w:color w:val="E36C0A" w:themeColor="accent6" w:themeShade="BF"/>
          <w:sz w:val="22"/>
          <w:szCs w:val="22"/>
        </w:rPr>
      </w:pPr>
      <w:r w:rsidRPr="003849CA">
        <w:rPr>
          <w:rFonts w:ascii="Candara" w:hAnsi="Candara" w:cs="Ayuthaya"/>
          <w:b/>
          <w:bCs/>
          <w:color w:val="E36C0A" w:themeColor="accent6" w:themeShade="BF"/>
          <w:sz w:val="22"/>
          <w:szCs w:val="22"/>
        </w:rPr>
        <w:t>De la primera carta a los Corintios</w:t>
      </w:r>
      <w:r w:rsidRPr="003849CA">
        <w:rPr>
          <w:rFonts w:ascii="Candara" w:hAnsi="Candara" w:cs="Ayuthaya"/>
          <w:b/>
          <w:bCs/>
          <w:color w:val="E36C0A" w:themeColor="accent6" w:themeShade="BF"/>
          <w:sz w:val="22"/>
          <w:szCs w:val="22"/>
        </w:rPr>
        <w:tab/>
        <w:t xml:space="preserve">        </w:t>
      </w:r>
      <w:r w:rsidRPr="003849CA">
        <w:rPr>
          <w:rFonts w:ascii="Candara" w:hAnsi="Candara" w:cs="Ayuthaya"/>
          <w:b/>
          <w:bCs/>
          <w:color w:val="E36C0A" w:themeColor="accent6" w:themeShade="BF"/>
          <w:sz w:val="22"/>
          <w:szCs w:val="22"/>
        </w:rPr>
        <w:tab/>
      </w:r>
      <w:r w:rsidR="006B4513" w:rsidRPr="003849CA">
        <w:rPr>
          <w:rFonts w:ascii="Candara" w:hAnsi="Candara" w:cs="Ayuthaya"/>
          <w:b/>
          <w:bCs/>
          <w:color w:val="E36C0A" w:themeColor="accent6" w:themeShade="BF"/>
          <w:sz w:val="22"/>
          <w:szCs w:val="22"/>
        </w:rPr>
        <w:tab/>
      </w:r>
      <w:r w:rsidR="006B4513" w:rsidRPr="003849CA">
        <w:rPr>
          <w:rFonts w:ascii="Candara" w:hAnsi="Candara" w:cs="Ayuthaya"/>
          <w:b/>
          <w:bCs/>
          <w:color w:val="E36C0A" w:themeColor="accent6" w:themeShade="BF"/>
          <w:sz w:val="22"/>
          <w:szCs w:val="22"/>
        </w:rPr>
        <w:tab/>
      </w:r>
      <w:r w:rsidR="00D43356" w:rsidRPr="003849CA">
        <w:rPr>
          <w:rFonts w:ascii="Candara" w:hAnsi="Candara" w:cs="Ayuthaya"/>
          <w:b/>
          <w:bCs/>
          <w:color w:val="E36C0A" w:themeColor="accent6" w:themeShade="BF"/>
          <w:sz w:val="22"/>
          <w:szCs w:val="22"/>
        </w:rPr>
        <w:t xml:space="preserve">           15</w:t>
      </w:r>
      <w:r w:rsidRPr="003849CA">
        <w:rPr>
          <w:rFonts w:ascii="Candara" w:hAnsi="Candara" w:cs="Ayuthaya"/>
          <w:b/>
          <w:bCs/>
          <w:color w:val="E36C0A" w:themeColor="accent6" w:themeShade="BF"/>
          <w:sz w:val="22"/>
          <w:szCs w:val="22"/>
        </w:rPr>
        <w:t>,</w:t>
      </w:r>
      <w:r w:rsidR="00D43356" w:rsidRPr="003849CA">
        <w:rPr>
          <w:rFonts w:ascii="Candara" w:hAnsi="Candara" w:cs="Ayuthaya"/>
          <w:b/>
          <w:bCs/>
          <w:color w:val="E36C0A" w:themeColor="accent6" w:themeShade="BF"/>
          <w:sz w:val="22"/>
          <w:szCs w:val="22"/>
        </w:rPr>
        <w:t>12.16-20</w:t>
      </w:r>
    </w:p>
    <w:p w14:paraId="1DE61C57" w14:textId="30C215B2" w:rsidR="00D43356" w:rsidRPr="003849CA" w:rsidRDefault="00C92804" w:rsidP="00D43356">
      <w:pPr>
        <w:jc w:val="both"/>
        <w:rPr>
          <w:rFonts w:ascii="Candara" w:hAnsi="Candara" w:cs="Ayuthaya"/>
          <w:bCs/>
          <w:sz w:val="22"/>
          <w:szCs w:val="22"/>
        </w:rPr>
      </w:pPr>
      <w:r w:rsidRPr="003849CA">
        <w:rPr>
          <w:rFonts w:ascii="Candara" w:hAnsi="Candara" w:cs="Ayuthaya"/>
          <w:color w:val="000000"/>
          <w:sz w:val="22"/>
          <w:szCs w:val="22"/>
        </w:rPr>
        <w:t>Hermanos:</w:t>
      </w:r>
      <w:r w:rsidR="00D43356" w:rsidRPr="003849CA">
        <w:rPr>
          <w:rFonts w:ascii="Candara" w:hAnsi="Candara" w:cs="Ayuthaya"/>
          <w:bCs/>
          <w:sz w:val="22"/>
          <w:szCs w:val="22"/>
        </w:rPr>
        <w:t xml:space="preserve"> Si se anuncia que Cristo resucitó de entre los muertos, ¿cómo algunos de ustedes afirman que los muertos no resucitan? Porque si los muertos no resucitan, tampoco Cristo resucitó. Y si Cristo no resucitó, la fe de ustedes es inútil y sus pecados no han sido perdonados. En consecuencia, los que murieron con la fe en Cristo han perecido para siempre. Si nosotros hemos puesto nuestra esperanza en Cristo solamente para esta vida, seríamos los hombres más dignos de lástima. Pero no, Cristo resucitó de entre los muertos, el primero de todos.</w:t>
      </w:r>
    </w:p>
    <w:p w14:paraId="02A029C3" w14:textId="1CEA11F3" w:rsidR="00C92804" w:rsidRPr="003849CA" w:rsidRDefault="00C92804" w:rsidP="00C92804">
      <w:pPr>
        <w:jc w:val="both"/>
        <w:rPr>
          <w:rFonts w:ascii="Candara" w:hAnsi="Candara" w:cs="Ayuthaya"/>
          <w:bCs/>
          <w:color w:val="548DD4" w:themeColor="text2" w:themeTint="99"/>
          <w:sz w:val="22"/>
          <w:szCs w:val="22"/>
          <w:lang w:val="es-AR"/>
        </w:rPr>
      </w:pPr>
    </w:p>
    <w:p w14:paraId="556EDC67" w14:textId="77777777" w:rsidR="00C92804" w:rsidRPr="003849CA" w:rsidRDefault="00C92804" w:rsidP="00C92804">
      <w:pPr>
        <w:jc w:val="both"/>
        <w:rPr>
          <w:rFonts w:ascii="Candara" w:hAnsi="Candara" w:cs="Ayuthaya"/>
          <w:b/>
          <w:bCs/>
          <w:sz w:val="22"/>
          <w:szCs w:val="22"/>
        </w:rPr>
      </w:pPr>
      <w:proofErr w:type="spellStart"/>
      <w:r w:rsidRPr="003849CA">
        <w:rPr>
          <w:rFonts w:ascii="Candara" w:hAnsi="Candara" w:cs="Ayuthaya"/>
          <w:b/>
          <w:color w:val="E36C0A" w:themeColor="accent6" w:themeShade="BF"/>
          <w:sz w:val="22"/>
          <w:szCs w:val="22"/>
          <w:u w:val="single"/>
        </w:rPr>
        <w:t>Alleluia</w:t>
      </w:r>
      <w:proofErr w:type="spellEnd"/>
      <w:r w:rsidRPr="003849CA">
        <w:rPr>
          <w:rFonts w:ascii="Candara" w:hAnsi="Candara" w:cs="Ayuthaya"/>
          <w:b/>
          <w:color w:val="E36C0A" w:themeColor="accent6" w:themeShade="BF"/>
          <w:sz w:val="22"/>
          <w:szCs w:val="22"/>
        </w:rPr>
        <w:t>:</w:t>
      </w:r>
      <w:r w:rsidRPr="003849CA">
        <w:rPr>
          <w:rFonts w:ascii="Candara" w:hAnsi="Candara" w:cs="Ayuthaya"/>
          <w:b/>
          <w:sz w:val="22"/>
          <w:szCs w:val="22"/>
        </w:rPr>
        <w:t xml:space="preserve"> </w:t>
      </w:r>
      <w:proofErr w:type="spellStart"/>
      <w:r w:rsidRPr="003849CA">
        <w:rPr>
          <w:rFonts w:ascii="Candara" w:hAnsi="Candara" w:cs="Ayuthaya"/>
          <w:b/>
          <w:bCs/>
          <w:sz w:val="22"/>
          <w:szCs w:val="22"/>
        </w:rPr>
        <w:t>Cantate</w:t>
      </w:r>
      <w:proofErr w:type="spellEnd"/>
      <w:r w:rsidRPr="003849CA">
        <w:rPr>
          <w:rFonts w:ascii="Candara" w:hAnsi="Candara" w:cs="Ayuthaya"/>
          <w:b/>
          <w:bCs/>
          <w:sz w:val="22"/>
          <w:szCs w:val="22"/>
        </w:rPr>
        <w:t xml:space="preserve"> Domino </w:t>
      </w:r>
      <w:proofErr w:type="spellStart"/>
      <w:r w:rsidRPr="003849CA">
        <w:rPr>
          <w:rFonts w:ascii="Candara" w:hAnsi="Candara" w:cs="Ayuthaya"/>
          <w:b/>
          <w:bCs/>
          <w:sz w:val="22"/>
          <w:szCs w:val="22"/>
        </w:rPr>
        <w:t>canticum</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novum</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quia</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mirabilia</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fecit</w:t>
      </w:r>
      <w:proofErr w:type="spellEnd"/>
      <w:r w:rsidRPr="003849CA">
        <w:rPr>
          <w:rFonts w:ascii="Candara" w:hAnsi="Candara" w:cs="Ayuthaya"/>
          <w:b/>
          <w:bCs/>
          <w:sz w:val="22"/>
          <w:szCs w:val="22"/>
        </w:rPr>
        <w:t xml:space="preserve"> </w:t>
      </w:r>
      <w:proofErr w:type="spellStart"/>
      <w:r w:rsidRPr="003849CA">
        <w:rPr>
          <w:rFonts w:ascii="Candara" w:hAnsi="Candara" w:cs="Ayuthaya"/>
          <w:b/>
          <w:bCs/>
          <w:sz w:val="22"/>
          <w:szCs w:val="22"/>
        </w:rPr>
        <w:t>Dominus</w:t>
      </w:r>
      <w:proofErr w:type="spellEnd"/>
      <w:r w:rsidRPr="003849CA">
        <w:rPr>
          <w:rFonts w:ascii="Candara" w:hAnsi="Candara" w:cs="Ayuthaya"/>
          <w:b/>
          <w:bCs/>
          <w:sz w:val="22"/>
          <w:szCs w:val="22"/>
        </w:rPr>
        <w:t>.</w:t>
      </w:r>
    </w:p>
    <w:p w14:paraId="190A4EF6" w14:textId="77777777" w:rsidR="00C92804" w:rsidRPr="003849CA" w:rsidRDefault="00C92804" w:rsidP="00C92804">
      <w:pPr>
        <w:jc w:val="both"/>
        <w:rPr>
          <w:rFonts w:ascii="Candara" w:hAnsi="Candara" w:cs="Ayuthaya"/>
          <w:bCs/>
          <w:sz w:val="22"/>
          <w:szCs w:val="22"/>
        </w:rPr>
      </w:pPr>
      <w:r w:rsidRPr="003849CA">
        <w:rPr>
          <w:rFonts w:ascii="Candara" w:hAnsi="Candara" w:cs="Ayuthaya"/>
          <w:bCs/>
          <w:sz w:val="22"/>
          <w:szCs w:val="22"/>
        </w:rPr>
        <w:t xml:space="preserve">Cantad al Señor un cántico nuevo, porque ha hecho maravillas el Señor. </w:t>
      </w:r>
      <w:r w:rsidRPr="003849CA">
        <w:rPr>
          <w:rFonts w:ascii="Candara" w:hAnsi="Candara" w:cs="Ayuthaya"/>
          <w:bCs/>
          <w:i/>
          <w:sz w:val="22"/>
          <w:szCs w:val="22"/>
        </w:rPr>
        <w:t xml:space="preserve">Sal 97,1 </w:t>
      </w:r>
    </w:p>
    <w:p w14:paraId="3B84014B" w14:textId="77777777" w:rsidR="00C92804" w:rsidRPr="003849CA" w:rsidRDefault="00C92804" w:rsidP="00C92804">
      <w:pPr>
        <w:jc w:val="both"/>
        <w:rPr>
          <w:rFonts w:ascii="Candara" w:hAnsi="Candara" w:cs="Ayuthaya"/>
          <w:b/>
          <w:sz w:val="22"/>
          <w:szCs w:val="22"/>
        </w:rPr>
      </w:pPr>
    </w:p>
    <w:p w14:paraId="5232707D" w14:textId="18684C62" w:rsidR="00C92804" w:rsidRPr="003849CA" w:rsidRDefault="006B4513" w:rsidP="00C92804">
      <w:pPr>
        <w:jc w:val="both"/>
        <w:rPr>
          <w:rFonts w:ascii="Candara" w:hAnsi="Candara" w:cs="Ayuthaya"/>
          <w:b/>
          <w:bCs/>
          <w:color w:val="E36C0A" w:themeColor="accent6" w:themeShade="BF"/>
          <w:sz w:val="22"/>
          <w:szCs w:val="22"/>
        </w:rPr>
      </w:pPr>
      <w:r w:rsidRPr="003849CA">
        <w:rPr>
          <w:rFonts w:ascii="Wingdings-Regular" w:hAnsi="Wingdings-Regular" w:cs="Wingdings-Regular"/>
          <w:color w:val="E36C0A" w:themeColor="accent6" w:themeShade="BF"/>
          <w:sz w:val="22"/>
          <w:szCs w:val="22"/>
        </w:rPr>
        <w:t></w:t>
      </w:r>
      <w:r w:rsidR="003849CA">
        <w:rPr>
          <w:rFonts w:ascii="Wingdings-Regular" w:hAnsi="Wingdings-Regular" w:cs="Wingdings-Regular"/>
          <w:color w:val="E36C0A" w:themeColor="accent6" w:themeShade="BF"/>
          <w:sz w:val="22"/>
          <w:szCs w:val="22"/>
        </w:rPr>
        <w:t xml:space="preserve"> </w:t>
      </w:r>
      <w:r w:rsidRPr="003849CA">
        <w:rPr>
          <w:rFonts w:ascii="Candara" w:hAnsi="Candara" w:cs="Ayuthaya"/>
          <w:b/>
          <w:bCs/>
          <w:color w:val="E36C0A" w:themeColor="accent6" w:themeShade="BF"/>
          <w:sz w:val="22"/>
          <w:szCs w:val="22"/>
        </w:rPr>
        <w:t>Evangelio según</w:t>
      </w:r>
      <w:r w:rsidR="00C92804" w:rsidRPr="003849CA">
        <w:rPr>
          <w:rFonts w:ascii="Candara" w:hAnsi="Candara" w:cs="Ayuthaya"/>
          <w:b/>
          <w:bCs/>
          <w:color w:val="E36C0A" w:themeColor="accent6" w:themeShade="BF"/>
          <w:sz w:val="22"/>
          <w:szCs w:val="22"/>
        </w:rPr>
        <w:t xml:space="preserve"> san </w:t>
      </w:r>
      <w:r w:rsidR="00D43356" w:rsidRPr="003849CA">
        <w:rPr>
          <w:rFonts w:ascii="Candara" w:hAnsi="Candara" w:cs="Ayuthaya"/>
          <w:b/>
          <w:bCs/>
          <w:color w:val="E36C0A" w:themeColor="accent6" w:themeShade="BF"/>
          <w:sz w:val="22"/>
          <w:szCs w:val="22"/>
        </w:rPr>
        <w:t>Lucas</w:t>
      </w:r>
      <w:r w:rsidR="00C92804" w:rsidRPr="003849CA">
        <w:rPr>
          <w:rFonts w:ascii="Candara" w:hAnsi="Candara" w:cs="Ayuthaya"/>
          <w:b/>
          <w:bCs/>
          <w:color w:val="E36C0A" w:themeColor="accent6" w:themeShade="BF"/>
          <w:sz w:val="22"/>
          <w:szCs w:val="22"/>
        </w:rPr>
        <w:tab/>
      </w:r>
      <w:r w:rsidR="00C92804" w:rsidRPr="003849CA">
        <w:rPr>
          <w:rFonts w:ascii="Candara" w:hAnsi="Candara" w:cs="Ayuthaya"/>
          <w:b/>
          <w:bCs/>
          <w:color w:val="E36C0A" w:themeColor="accent6" w:themeShade="BF"/>
          <w:sz w:val="22"/>
          <w:szCs w:val="22"/>
        </w:rPr>
        <w:tab/>
      </w:r>
      <w:r w:rsidR="00C92804" w:rsidRPr="003849CA">
        <w:rPr>
          <w:rFonts w:ascii="Candara" w:hAnsi="Candara" w:cs="Ayuthaya"/>
          <w:b/>
          <w:bCs/>
          <w:color w:val="E36C0A" w:themeColor="accent6" w:themeShade="BF"/>
          <w:sz w:val="22"/>
          <w:szCs w:val="22"/>
        </w:rPr>
        <w:tab/>
      </w:r>
      <w:r w:rsidR="00C92804" w:rsidRPr="003849CA">
        <w:rPr>
          <w:rFonts w:ascii="Candara" w:hAnsi="Candara" w:cs="Ayuthaya"/>
          <w:b/>
          <w:bCs/>
          <w:color w:val="E36C0A" w:themeColor="accent6" w:themeShade="BF"/>
          <w:sz w:val="22"/>
          <w:szCs w:val="22"/>
        </w:rPr>
        <w:tab/>
        <w:t xml:space="preserve">   </w:t>
      </w:r>
      <w:r w:rsidR="005C50A0" w:rsidRPr="003849CA">
        <w:rPr>
          <w:rFonts w:ascii="Candara" w:hAnsi="Candara" w:cs="Ayuthaya"/>
          <w:b/>
          <w:bCs/>
          <w:color w:val="E36C0A" w:themeColor="accent6" w:themeShade="BF"/>
          <w:sz w:val="22"/>
          <w:szCs w:val="22"/>
        </w:rPr>
        <w:t xml:space="preserve"> </w:t>
      </w:r>
      <w:r w:rsidR="003849CA">
        <w:rPr>
          <w:rFonts w:ascii="Candara" w:hAnsi="Candara" w:cs="Ayuthaya"/>
          <w:b/>
          <w:bCs/>
          <w:color w:val="E36C0A" w:themeColor="accent6" w:themeShade="BF"/>
          <w:sz w:val="22"/>
          <w:szCs w:val="22"/>
        </w:rPr>
        <w:t xml:space="preserve">            </w:t>
      </w:r>
      <w:r w:rsidRPr="003849CA">
        <w:rPr>
          <w:rFonts w:ascii="Candara" w:hAnsi="Candara" w:cs="Ayuthaya"/>
          <w:b/>
          <w:bCs/>
          <w:color w:val="E36C0A" w:themeColor="accent6" w:themeShade="BF"/>
          <w:sz w:val="22"/>
          <w:szCs w:val="22"/>
        </w:rPr>
        <w:t xml:space="preserve"> </w:t>
      </w:r>
      <w:r w:rsidR="00D43356" w:rsidRPr="003849CA">
        <w:rPr>
          <w:rFonts w:ascii="Candara" w:hAnsi="Candara" w:cs="Ayuthaya"/>
          <w:b/>
          <w:bCs/>
          <w:color w:val="E36C0A" w:themeColor="accent6" w:themeShade="BF"/>
          <w:sz w:val="22"/>
          <w:szCs w:val="22"/>
        </w:rPr>
        <w:t>6,12-13.17.20-26</w:t>
      </w:r>
    </w:p>
    <w:p w14:paraId="16D08B8B" w14:textId="517961B2" w:rsidR="00D43356" w:rsidRPr="003849CA" w:rsidRDefault="00D43356" w:rsidP="00D43356">
      <w:pPr>
        <w:jc w:val="both"/>
        <w:rPr>
          <w:rFonts w:ascii="Candara" w:hAnsi="Candara" w:cs="Ayuthaya"/>
          <w:bCs/>
          <w:sz w:val="22"/>
          <w:szCs w:val="22"/>
        </w:rPr>
      </w:pPr>
      <w:r w:rsidRPr="003849CA">
        <w:rPr>
          <w:rFonts w:ascii="Candara" w:hAnsi="Candara" w:cs="Ayuthaya"/>
          <w:bCs/>
          <w:sz w:val="22"/>
          <w:szCs w:val="22"/>
        </w:rPr>
        <w:t xml:space="preserve">Jesús se retiró a una montaña para orar, y pasó toda la noche en oración con Dios. Cuando se hizo de día, llamó a sus discípulos y eligió a doce de ellos, a los que dio el nombre de Apóstoles. Al bajar con estos se detuvo en una llanura. Estaban allí muchos de sus discípulos y una gran muchedumbre que había llegado de toda la Judea, de Jerusalén y de la región costera de Tiro y Sidón. Entonces Jesús, fijando la mirada en sus discípulos, dijo: “¡Felices ustedes, los pobres, porque el Reino de Dios les pertenece! ¡Felices ustedes, los que ahora tienen hambre, porque serán saciados! ¡Felices ustedes, los que ahora lloran, porque reirán! ¡Felices ustedes, cuando los hombres los odien, los excluyan, los insulten y los proscriban, considerándolos infames y los proscriban, considerándolos infames a causa del Hijo del hombre! </w:t>
      </w:r>
      <w:proofErr w:type="gramStart"/>
      <w:r w:rsidRPr="003849CA">
        <w:rPr>
          <w:rFonts w:ascii="Candara" w:hAnsi="Candara" w:cs="Ayuthaya"/>
          <w:bCs/>
          <w:sz w:val="22"/>
          <w:szCs w:val="22"/>
        </w:rPr>
        <w:t>¡Alégrense y llénense de gozo en ese día, porque la recompensa de ustedes será grande en el cielo.</w:t>
      </w:r>
      <w:proofErr w:type="gramEnd"/>
      <w:r w:rsidRPr="003849CA">
        <w:rPr>
          <w:rFonts w:ascii="Candara" w:hAnsi="Candara" w:cs="Ayuthaya"/>
          <w:bCs/>
          <w:sz w:val="22"/>
          <w:szCs w:val="22"/>
        </w:rPr>
        <w:t xml:space="preserve"> </w:t>
      </w:r>
      <w:proofErr w:type="gramStart"/>
      <w:r w:rsidRPr="003849CA">
        <w:rPr>
          <w:rFonts w:ascii="Candara" w:hAnsi="Candara" w:cs="Ayuthaya"/>
          <w:bCs/>
          <w:sz w:val="22"/>
          <w:szCs w:val="22"/>
        </w:rPr>
        <w:t>De la misma manera los padres de ellos trataban a los profetas!</w:t>
      </w:r>
      <w:proofErr w:type="gramEnd"/>
      <w:r w:rsidRPr="003849CA">
        <w:rPr>
          <w:rFonts w:ascii="Candara" w:hAnsi="Candara" w:cs="Ayuthaya"/>
          <w:bCs/>
          <w:sz w:val="22"/>
          <w:szCs w:val="22"/>
        </w:rPr>
        <w:t xml:space="preserve"> Pero ¡ay de ustedes los ricos, porque ya tienen su consuelo! ¡Ay de ustedes, los que ahora están satisfechos, porque tendrán hambre! ¡Ay de ustedes, los que ahora ríen, porque conocerán la aflicción y las lágrimas! ¡Ay de ustedes cuando todos los elogien! ¡De la misma manera los padres de ellos traban a los falsos profetas!”</w:t>
      </w:r>
    </w:p>
    <w:p w14:paraId="7C5C1564" w14:textId="77777777" w:rsidR="00C92804" w:rsidRPr="003849CA" w:rsidRDefault="00C92804" w:rsidP="00C92804">
      <w:pPr>
        <w:jc w:val="both"/>
        <w:rPr>
          <w:rFonts w:ascii="Candara" w:hAnsi="Candara" w:cs="Ayuthaya"/>
          <w:color w:val="000000"/>
          <w:sz w:val="22"/>
          <w:szCs w:val="22"/>
        </w:rPr>
      </w:pPr>
    </w:p>
    <w:p w14:paraId="73ADA65F" w14:textId="4DE3C0AE" w:rsidR="00C92804" w:rsidRPr="003849CA" w:rsidRDefault="00C92804" w:rsidP="00C92804">
      <w:pPr>
        <w:jc w:val="both"/>
        <w:rPr>
          <w:rFonts w:ascii="Candara" w:hAnsi="Candara" w:cs="Ayuthaya"/>
          <w:b/>
          <w:bCs/>
          <w:sz w:val="22"/>
          <w:szCs w:val="22"/>
          <w:lang w:val="en-US"/>
        </w:rPr>
      </w:pPr>
      <w:proofErr w:type="spellStart"/>
      <w:r w:rsidRPr="003849CA">
        <w:rPr>
          <w:rFonts w:ascii="Candara" w:hAnsi="Candara" w:cs="Ayuthaya"/>
          <w:b/>
          <w:color w:val="E36C0A" w:themeColor="accent6" w:themeShade="BF"/>
          <w:sz w:val="22"/>
          <w:szCs w:val="22"/>
          <w:u w:val="single"/>
          <w:lang w:val="en-US"/>
        </w:rPr>
        <w:t>Comunión</w:t>
      </w:r>
      <w:proofErr w:type="spellEnd"/>
      <w:r w:rsidRPr="003849CA">
        <w:rPr>
          <w:rFonts w:ascii="Candara" w:hAnsi="Candara" w:cs="Ayuthaya"/>
          <w:b/>
          <w:color w:val="E36C0A" w:themeColor="accent6" w:themeShade="BF"/>
          <w:sz w:val="22"/>
          <w:szCs w:val="22"/>
          <w:lang w:val="en-US"/>
        </w:rPr>
        <w:t>:</w:t>
      </w:r>
      <w:r w:rsidRPr="003849CA">
        <w:rPr>
          <w:rFonts w:ascii="Candara" w:hAnsi="Candara" w:cs="Ayuthaya"/>
          <w:color w:val="E36C0A" w:themeColor="accent6" w:themeShade="BF"/>
          <w:sz w:val="22"/>
          <w:szCs w:val="22"/>
          <w:lang w:val="en-US"/>
        </w:rPr>
        <w:t xml:space="preserve"> </w:t>
      </w:r>
      <w:proofErr w:type="spellStart"/>
      <w:r w:rsidRPr="003849CA">
        <w:rPr>
          <w:rFonts w:ascii="Candara" w:hAnsi="Candara" w:cs="Ayuthaya"/>
          <w:b/>
          <w:bCs/>
          <w:sz w:val="22"/>
          <w:szCs w:val="22"/>
          <w:lang w:val="en-US"/>
        </w:rPr>
        <w:t>Manducaverunt</w:t>
      </w:r>
      <w:proofErr w:type="spellEnd"/>
      <w:r w:rsidRPr="003849CA">
        <w:rPr>
          <w:rFonts w:ascii="Candara" w:hAnsi="Candara" w:cs="Ayuthaya"/>
          <w:b/>
          <w:bCs/>
          <w:sz w:val="22"/>
          <w:szCs w:val="22"/>
          <w:lang w:val="en-US"/>
        </w:rPr>
        <w:t xml:space="preserve">, et </w:t>
      </w:r>
      <w:proofErr w:type="spellStart"/>
      <w:r w:rsidRPr="003849CA">
        <w:rPr>
          <w:rFonts w:ascii="Candara" w:hAnsi="Candara" w:cs="Ayuthaya"/>
          <w:b/>
          <w:bCs/>
          <w:sz w:val="22"/>
          <w:szCs w:val="22"/>
          <w:lang w:val="en-US"/>
        </w:rPr>
        <w:t>saturati</w:t>
      </w:r>
      <w:proofErr w:type="spellEnd"/>
      <w:r w:rsidRPr="003849CA">
        <w:rPr>
          <w:rFonts w:ascii="Candara" w:hAnsi="Candara" w:cs="Ayuthaya"/>
          <w:b/>
          <w:bCs/>
          <w:sz w:val="22"/>
          <w:szCs w:val="22"/>
          <w:lang w:val="en-US"/>
        </w:rPr>
        <w:t xml:space="preserve"> </w:t>
      </w:r>
      <w:proofErr w:type="spellStart"/>
      <w:r w:rsidRPr="003849CA">
        <w:rPr>
          <w:rFonts w:ascii="Candara" w:hAnsi="Candara" w:cs="Ayuthaya"/>
          <w:b/>
          <w:bCs/>
          <w:sz w:val="22"/>
          <w:szCs w:val="22"/>
          <w:lang w:val="en-US"/>
        </w:rPr>
        <w:t>sunt</w:t>
      </w:r>
      <w:proofErr w:type="spellEnd"/>
      <w:r w:rsidRPr="003849CA">
        <w:rPr>
          <w:rFonts w:ascii="Candara" w:hAnsi="Candara" w:cs="Ayuthaya"/>
          <w:b/>
          <w:bCs/>
          <w:sz w:val="22"/>
          <w:szCs w:val="22"/>
          <w:lang w:val="en-US"/>
        </w:rPr>
        <w:t xml:space="preserve"> </w:t>
      </w:r>
      <w:proofErr w:type="spellStart"/>
      <w:r w:rsidRPr="003849CA">
        <w:rPr>
          <w:rFonts w:ascii="Candara" w:hAnsi="Candara" w:cs="Ayuthaya"/>
          <w:b/>
          <w:bCs/>
          <w:sz w:val="22"/>
          <w:szCs w:val="22"/>
          <w:lang w:val="en-US"/>
        </w:rPr>
        <w:t>nimis</w:t>
      </w:r>
      <w:proofErr w:type="spellEnd"/>
      <w:r w:rsidRPr="003849CA">
        <w:rPr>
          <w:rFonts w:ascii="Candara" w:hAnsi="Candara" w:cs="Ayuthaya"/>
          <w:b/>
          <w:bCs/>
          <w:sz w:val="22"/>
          <w:szCs w:val="22"/>
          <w:lang w:val="en-US"/>
        </w:rPr>
        <w:t xml:space="preserve">, et </w:t>
      </w:r>
      <w:proofErr w:type="spellStart"/>
      <w:r w:rsidRPr="003849CA">
        <w:rPr>
          <w:rFonts w:ascii="Candara" w:hAnsi="Candara" w:cs="Ayuthaya"/>
          <w:b/>
          <w:bCs/>
          <w:sz w:val="22"/>
          <w:szCs w:val="22"/>
          <w:lang w:val="en-US"/>
        </w:rPr>
        <w:t>desiderium</w:t>
      </w:r>
      <w:proofErr w:type="spellEnd"/>
      <w:r w:rsidRPr="003849CA">
        <w:rPr>
          <w:rFonts w:ascii="Candara" w:hAnsi="Candara" w:cs="Ayuthaya"/>
          <w:b/>
          <w:bCs/>
          <w:sz w:val="22"/>
          <w:szCs w:val="22"/>
          <w:lang w:val="en-US"/>
        </w:rPr>
        <w:t xml:space="preserve"> </w:t>
      </w:r>
      <w:proofErr w:type="spellStart"/>
      <w:r w:rsidRPr="003849CA">
        <w:rPr>
          <w:rFonts w:ascii="Candara" w:hAnsi="Candara" w:cs="Ayuthaya"/>
          <w:b/>
          <w:bCs/>
          <w:sz w:val="22"/>
          <w:szCs w:val="22"/>
          <w:lang w:val="en-US"/>
        </w:rPr>
        <w:t>eorum</w:t>
      </w:r>
      <w:proofErr w:type="spellEnd"/>
      <w:r w:rsidRPr="003849CA">
        <w:rPr>
          <w:rFonts w:ascii="Candara" w:hAnsi="Candara" w:cs="Ayuthaya"/>
          <w:b/>
          <w:bCs/>
          <w:sz w:val="22"/>
          <w:szCs w:val="22"/>
          <w:lang w:val="en-US"/>
        </w:rPr>
        <w:t xml:space="preserve"> </w:t>
      </w:r>
      <w:proofErr w:type="spellStart"/>
      <w:r w:rsidRPr="003849CA">
        <w:rPr>
          <w:rFonts w:ascii="Candara" w:hAnsi="Candara" w:cs="Ayuthaya"/>
          <w:b/>
          <w:bCs/>
          <w:sz w:val="22"/>
          <w:szCs w:val="22"/>
          <w:lang w:val="en-US"/>
        </w:rPr>
        <w:t>attulit</w:t>
      </w:r>
      <w:proofErr w:type="spellEnd"/>
      <w:r w:rsidRPr="003849CA">
        <w:rPr>
          <w:rFonts w:ascii="Candara" w:hAnsi="Candara" w:cs="Ayuthaya"/>
          <w:b/>
          <w:bCs/>
          <w:sz w:val="22"/>
          <w:szCs w:val="22"/>
          <w:lang w:val="en-US"/>
        </w:rPr>
        <w:t xml:space="preserve"> </w:t>
      </w:r>
      <w:proofErr w:type="spellStart"/>
      <w:r w:rsidRPr="003849CA">
        <w:rPr>
          <w:rFonts w:ascii="Candara" w:hAnsi="Candara" w:cs="Ayuthaya"/>
          <w:b/>
          <w:bCs/>
          <w:sz w:val="22"/>
          <w:szCs w:val="22"/>
          <w:lang w:val="en-US"/>
        </w:rPr>
        <w:t>ei</w:t>
      </w:r>
      <w:r w:rsidR="005C50A0" w:rsidRPr="003849CA">
        <w:rPr>
          <w:rFonts w:ascii="Candara" w:hAnsi="Candara" w:cs="Ayuthaya"/>
          <w:b/>
          <w:bCs/>
          <w:sz w:val="22"/>
          <w:szCs w:val="22"/>
          <w:lang w:val="en-US"/>
        </w:rPr>
        <w:t>s</w:t>
      </w:r>
      <w:proofErr w:type="spellEnd"/>
      <w:r w:rsidR="005C50A0" w:rsidRPr="003849CA">
        <w:rPr>
          <w:rFonts w:ascii="Candara" w:hAnsi="Candara" w:cs="Ayuthaya"/>
          <w:b/>
          <w:bCs/>
          <w:sz w:val="22"/>
          <w:szCs w:val="22"/>
          <w:lang w:val="en-US"/>
        </w:rPr>
        <w:t xml:space="preserve"> Dominus: non</w:t>
      </w:r>
      <w:bookmarkStart w:id="0" w:name="_GoBack"/>
      <w:bookmarkEnd w:id="0"/>
      <w:r w:rsidR="005C50A0" w:rsidRPr="003849CA">
        <w:rPr>
          <w:rFonts w:ascii="Candara" w:hAnsi="Candara" w:cs="Ayuthaya"/>
          <w:b/>
          <w:bCs/>
          <w:sz w:val="22"/>
          <w:szCs w:val="22"/>
          <w:lang w:val="en-US"/>
        </w:rPr>
        <w:t xml:space="preserve"> </w:t>
      </w:r>
      <w:proofErr w:type="spellStart"/>
      <w:r w:rsidR="005C50A0" w:rsidRPr="003849CA">
        <w:rPr>
          <w:rFonts w:ascii="Candara" w:hAnsi="Candara" w:cs="Ayuthaya"/>
          <w:b/>
          <w:bCs/>
          <w:sz w:val="22"/>
          <w:szCs w:val="22"/>
          <w:lang w:val="en-US"/>
        </w:rPr>
        <w:t>sunt</w:t>
      </w:r>
      <w:proofErr w:type="spellEnd"/>
      <w:r w:rsidR="005C50A0" w:rsidRPr="003849CA">
        <w:rPr>
          <w:rFonts w:ascii="Candara" w:hAnsi="Candara" w:cs="Ayuthaya"/>
          <w:b/>
          <w:bCs/>
          <w:sz w:val="22"/>
          <w:szCs w:val="22"/>
          <w:lang w:val="en-US"/>
        </w:rPr>
        <w:t xml:space="preserve"> </w:t>
      </w:r>
      <w:proofErr w:type="spellStart"/>
      <w:r w:rsidR="005C50A0" w:rsidRPr="003849CA">
        <w:rPr>
          <w:rFonts w:ascii="Candara" w:hAnsi="Candara" w:cs="Ayuthaya"/>
          <w:b/>
          <w:bCs/>
          <w:sz w:val="22"/>
          <w:szCs w:val="22"/>
          <w:lang w:val="en-US"/>
        </w:rPr>
        <w:t>fraudati</w:t>
      </w:r>
      <w:proofErr w:type="spellEnd"/>
      <w:r w:rsidR="005C50A0" w:rsidRPr="003849CA">
        <w:rPr>
          <w:rFonts w:ascii="Candara" w:hAnsi="Candara" w:cs="Ayuthaya"/>
          <w:b/>
          <w:bCs/>
          <w:sz w:val="22"/>
          <w:szCs w:val="22"/>
          <w:lang w:val="en-US"/>
        </w:rPr>
        <w:t xml:space="preserve"> a </w:t>
      </w:r>
      <w:proofErr w:type="spellStart"/>
      <w:r w:rsidR="005C50A0" w:rsidRPr="003849CA">
        <w:rPr>
          <w:rFonts w:ascii="Candara" w:hAnsi="Candara" w:cs="Ayuthaya"/>
          <w:b/>
          <w:bCs/>
          <w:sz w:val="22"/>
          <w:szCs w:val="22"/>
          <w:lang w:val="en-US"/>
        </w:rPr>
        <w:t>d</w:t>
      </w:r>
      <w:r w:rsidRPr="003849CA">
        <w:rPr>
          <w:rFonts w:ascii="Candara" w:hAnsi="Candara" w:cs="Ayuthaya"/>
          <w:b/>
          <w:bCs/>
          <w:sz w:val="22"/>
          <w:szCs w:val="22"/>
          <w:lang w:val="en-US"/>
        </w:rPr>
        <w:t>esiderio</w:t>
      </w:r>
      <w:proofErr w:type="spellEnd"/>
      <w:r w:rsidRPr="003849CA">
        <w:rPr>
          <w:rFonts w:ascii="Candara" w:hAnsi="Candara" w:cs="Ayuthaya"/>
          <w:b/>
          <w:bCs/>
          <w:sz w:val="22"/>
          <w:szCs w:val="22"/>
          <w:lang w:val="en-US"/>
        </w:rPr>
        <w:t xml:space="preserve"> </w:t>
      </w:r>
      <w:proofErr w:type="spellStart"/>
      <w:r w:rsidRPr="003849CA">
        <w:rPr>
          <w:rFonts w:ascii="Candara" w:hAnsi="Candara" w:cs="Ayuthaya"/>
          <w:b/>
          <w:bCs/>
          <w:sz w:val="22"/>
          <w:szCs w:val="22"/>
          <w:lang w:val="en-US"/>
        </w:rPr>
        <w:t>suo</w:t>
      </w:r>
      <w:proofErr w:type="spellEnd"/>
      <w:r w:rsidRPr="003849CA">
        <w:rPr>
          <w:rFonts w:ascii="Candara" w:hAnsi="Candara" w:cs="Ayuthaya"/>
          <w:b/>
          <w:bCs/>
          <w:sz w:val="22"/>
          <w:szCs w:val="22"/>
          <w:lang w:val="en-US"/>
        </w:rPr>
        <w:t>.</w:t>
      </w:r>
    </w:p>
    <w:p w14:paraId="5E325AC4" w14:textId="7446F8DB" w:rsidR="0099686A" w:rsidRPr="003849CA" w:rsidRDefault="00C92804" w:rsidP="00C92804">
      <w:pPr>
        <w:jc w:val="both"/>
        <w:rPr>
          <w:rFonts w:ascii="Candara" w:hAnsi="Candara" w:cs="Ayuthaya"/>
          <w:i/>
          <w:sz w:val="22"/>
          <w:szCs w:val="22"/>
        </w:rPr>
      </w:pPr>
      <w:r w:rsidRPr="003849CA">
        <w:rPr>
          <w:rFonts w:ascii="Candara" w:hAnsi="Candara" w:cs="Ayuthaya"/>
          <w:bCs/>
          <w:sz w:val="22"/>
          <w:szCs w:val="22"/>
        </w:rPr>
        <w:t>Ellos comieron y se saciaron, el Señor les dio lo que habían pedido: no fueron defraudados</w:t>
      </w:r>
      <w:r w:rsidRPr="003849CA">
        <w:rPr>
          <w:rFonts w:ascii="Candara" w:hAnsi="Candara" w:cs="Ayuthaya"/>
          <w:b/>
          <w:bCs/>
          <w:sz w:val="22"/>
          <w:szCs w:val="22"/>
        </w:rPr>
        <w:t xml:space="preserve">. </w:t>
      </w:r>
      <w:r w:rsidRPr="003849CA">
        <w:rPr>
          <w:rFonts w:ascii="Candara" w:hAnsi="Candara" w:cs="Ayuthaya"/>
          <w:i/>
          <w:sz w:val="22"/>
          <w:szCs w:val="22"/>
        </w:rPr>
        <w:t>Sal 77,29.30</w:t>
      </w:r>
    </w:p>
    <w:p w14:paraId="200BFFE2" w14:textId="77777777" w:rsidR="003E4DA2" w:rsidRPr="005C50A0" w:rsidRDefault="003E4DA2" w:rsidP="00510D7C">
      <w:pPr>
        <w:rPr>
          <w:rFonts w:ascii="Ayuthaya" w:hAnsi="Ayuthaya" w:cs="Ayuthaya"/>
          <w:sz w:val="16"/>
          <w:szCs w:val="16"/>
        </w:rPr>
      </w:pPr>
    </w:p>
    <w:p w14:paraId="41C48EB6" w14:textId="77777777" w:rsidR="00864321" w:rsidRPr="005C50A0" w:rsidRDefault="00864321" w:rsidP="00864321">
      <w:pPr>
        <w:pBdr>
          <w:top w:val="threeDEmboss" w:sz="24" w:space="1" w:color="C4BC96" w:themeColor="background2" w:themeShade="BF"/>
          <w:left w:val="threeDEmboss" w:sz="24" w:space="4" w:color="C4BC96" w:themeColor="background2" w:themeShade="BF"/>
          <w:bottom w:val="threeDEngrave" w:sz="24" w:space="1" w:color="C4BC96" w:themeColor="background2" w:themeShade="BF"/>
          <w:right w:val="threeDEngrave" w:sz="24" w:space="4" w:color="C4BC96" w:themeColor="background2" w:themeShade="BF"/>
        </w:pBdr>
        <w:spacing w:before="120"/>
        <w:ind w:firstLine="708"/>
        <w:jc w:val="both"/>
        <w:rPr>
          <w:rFonts w:ascii="logo" w:hAnsi="logo"/>
          <w:color w:val="E36C0A" w:themeColor="accent6" w:themeShade="BF"/>
          <w:sz w:val="22"/>
          <w:szCs w:val="22"/>
        </w:rPr>
      </w:pPr>
    </w:p>
    <w:p w14:paraId="780E9316" w14:textId="27E74F9A" w:rsidR="006B4513" w:rsidRPr="00BE2ED7" w:rsidRDefault="00864321" w:rsidP="00864321">
      <w:pPr>
        <w:pBdr>
          <w:top w:val="threeDEmboss" w:sz="24" w:space="1" w:color="C4BC96" w:themeColor="background2" w:themeShade="BF"/>
          <w:left w:val="threeDEmboss" w:sz="24" w:space="4" w:color="C4BC96" w:themeColor="background2" w:themeShade="BF"/>
          <w:bottom w:val="threeDEngrave" w:sz="24" w:space="1" w:color="C4BC96" w:themeColor="background2" w:themeShade="BF"/>
          <w:right w:val="threeDEngrave" w:sz="24" w:space="4" w:color="C4BC96" w:themeColor="background2" w:themeShade="BF"/>
        </w:pBdr>
        <w:spacing w:before="120"/>
        <w:ind w:firstLine="708"/>
        <w:jc w:val="both"/>
        <w:rPr>
          <w:rFonts w:ascii="Comfortaa" w:hAnsi="Comfortaa"/>
          <w:color w:val="E36C0A" w:themeColor="accent6" w:themeShade="BF"/>
        </w:rPr>
      </w:pPr>
      <w:r w:rsidRPr="00BE2ED7">
        <w:rPr>
          <w:rFonts w:ascii="Comfortaa" w:hAnsi="Comfortaa"/>
          <w:color w:val="E36C0A" w:themeColor="accent6" w:themeShade="BF"/>
        </w:rPr>
        <w:t>“La novedad” en Cristo no es “ruptura”, sino “cumplimiento”, “plenitud” e “</w:t>
      </w:r>
      <w:r w:rsidR="006B4513" w:rsidRPr="00BE2ED7">
        <w:rPr>
          <w:rFonts w:ascii="Comfortaa" w:hAnsi="Comfortaa"/>
          <w:color w:val="E36C0A" w:themeColor="accent6" w:themeShade="BF"/>
        </w:rPr>
        <w:t>in</w:t>
      </w:r>
      <w:r w:rsidRPr="00BE2ED7">
        <w:rPr>
          <w:rFonts w:ascii="Comfortaa" w:hAnsi="Comfortaa"/>
          <w:color w:val="E36C0A" w:themeColor="accent6" w:themeShade="BF"/>
        </w:rPr>
        <w:t>terioridad”. “</w:t>
      </w:r>
      <w:r w:rsidR="006B4513" w:rsidRPr="00BE2ED7">
        <w:rPr>
          <w:rFonts w:ascii="Comfortaa" w:hAnsi="Comfortaa"/>
          <w:color w:val="E36C0A" w:themeColor="accent6" w:themeShade="BF"/>
        </w:rPr>
        <w:t>No he venido a abolir la</w:t>
      </w:r>
      <w:r w:rsidRPr="00BE2ED7">
        <w:rPr>
          <w:rFonts w:ascii="Comfortaa" w:hAnsi="Comfortaa"/>
          <w:color w:val="E36C0A" w:themeColor="accent6" w:themeShade="BF"/>
        </w:rPr>
        <w:t xml:space="preserve"> Ley, sino a darle cumplimiento” (cf. Mt 5,17ss). “</w:t>
      </w:r>
      <w:r w:rsidR="006B4513" w:rsidRPr="00BE2ED7">
        <w:rPr>
          <w:rFonts w:ascii="Comfortaa" w:hAnsi="Comfortaa"/>
          <w:color w:val="E36C0A" w:themeColor="accent6" w:themeShade="BF"/>
        </w:rPr>
        <w:t>Si vuestra justicia no es mayor que la de los escribas y fariseos, no entr</w:t>
      </w:r>
      <w:r w:rsidRPr="00BE2ED7">
        <w:rPr>
          <w:rFonts w:ascii="Comfortaa" w:hAnsi="Comfortaa"/>
          <w:color w:val="E36C0A" w:themeColor="accent6" w:themeShade="BF"/>
        </w:rPr>
        <w:t>aréis en el Reino de los cielos”</w:t>
      </w:r>
      <w:r w:rsidR="006B4513" w:rsidRPr="00BE2ED7">
        <w:rPr>
          <w:rFonts w:ascii="Comfortaa" w:hAnsi="Comfortaa"/>
          <w:color w:val="E36C0A" w:themeColor="accent6" w:themeShade="BF"/>
        </w:rPr>
        <w:t>. Hay una justicia externa: la de la pura ley. Hay otra justicia más profunda: la del Espíritu. Es ésta, sobre todo, la que nos enseña y trae Jesús. El sermón de la Montaña es un ejemplo de la novedad traída por</w:t>
      </w:r>
      <w:r w:rsidRPr="00BE2ED7">
        <w:rPr>
          <w:rFonts w:ascii="Comfortaa" w:hAnsi="Comfortaa"/>
          <w:color w:val="E36C0A" w:themeColor="accent6" w:themeShade="BF"/>
        </w:rPr>
        <w:t xml:space="preserve"> Jesús: “</w:t>
      </w:r>
      <w:r w:rsidR="006B4513" w:rsidRPr="00BE2ED7">
        <w:rPr>
          <w:rFonts w:ascii="Comfortaa" w:hAnsi="Comfortaa"/>
          <w:color w:val="E36C0A" w:themeColor="accent6" w:themeShade="BF"/>
        </w:rPr>
        <w:t>Habéis oído</w:t>
      </w:r>
      <w:r w:rsidRPr="00BE2ED7">
        <w:rPr>
          <w:rFonts w:ascii="Comfortaa" w:hAnsi="Comfortaa"/>
          <w:color w:val="E36C0A" w:themeColor="accent6" w:themeShade="BF"/>
        </w:rPr>
        <w:t xml:space="preserve"> que se dijo... Pero yo os digo”</w:t>
      </w:r>
      <w:r w:rsidR="006B4513" w:rsidRPr="00BE2ED7">
        <w:rPr>
          <w:rFonts w:ascii="Comfortaa" w:hAnsi="Comfortaa"/>
          <w:color w:val="E36C0A" w:themeColor="accent6" w:themeShade="BF"/>
        </w:rPr>
        <w:t>. Cristo lleva a su plenitud lo que Dios venía obrando en la Antigua Alianza; sobre todo le comunica la interioridad del Espíritu. Lo nuevo es el Espíritu que el Señor derrama en Pentecostés sobre la Iglesia,</w:t>
      </w:r>
      <w:r w:rsidRPr="00BE2ED7">
        <w:rPr>
          <w:rFonts w:ascii="Comfortaa" w:hAnsi="Comfortaa"/>
          <w:color w:val="E36C0A" w:themeColor="accent6" w:themeShade="BF"/>
        </w:rPr>
        <w:t xml:space="preserve"> y que se convierte en nuestro “principio interior”</w:t>
      </w:r>
      <w:r w:rsidR="006B4513" w:rsidRPr="00BE2ED7">
        <w:rPr>
          <w:rFonts w:ascii="Comfortaa" w:hAnsi="Comfortaa"/>
          <w:color w:val="E36C0A" w:themeColor="accent6" w:themeShade="BF"/>
        </w:rPr>
        <w:t>. Cristo nos abre una perspectiva nueva: el Padre; nos da una ley nueva: el amor; infunde un principio nuevo: el Espíritu. Por eso nos e</w:t>
      </w:r>
      <w:r w:rsidRPr="00BE2ED7">
        <w:rPr>
          <w:rFonts w:ascii="Comfortaa" w:hAnsi="Comfortaa"/>
          <w:color w:val="E36C0A" w:themeColor="accent6" w:themeShade="BF"/>
        </w:rPr>
        <w:t>nseña a orar de un modo nuevo: “Padre nuestro...”</w:t>
      </w:r>
      <w:r w:rsidR="006B4513" w:rsidRPr="00BE2ED7">
        <w:rPr>
          <w:rFonts w:ascii="Comfortaa" w:hAnsi="Comfortaa"/>
          <w:color w:val="E36C0A" w:themeColor="accent6" w:themeShade="BF"/>
        </w:rPr>
        <w:t>.</w:t>
      </w:r>
    </w:p>
    <w:p w14:paraId="33DCE108" w14:textId="01238D6C" w:rsidR="00864321" w:rsidRPr="00BE2ED7" w:rsidRDefault="006B4513" w:rsidP="00864321">
      <w:pPr>
        <w:pBdr>
          <w:top w:val="threeDEmboss" w:sz="24" w:space="1" w:color="C4BC96" w:themeColor="background2" w:themeShade="BF"/>
          <w:left w:val="threeDEmboss" w:sz="24" w:space="4" w:color="C4BC96" w:themeColor="background2" w:themeShade="BF"/>
          <w:bottom w:val="threeDEngrave" w:sz="24" w:space="1" w:color="C4BC96" w:themeColor="background2" w:themeShade="BF"/>
          <w:right w:val="threeDEngrave" w:sz="24" w:space="4" w:color="C4BC96" w:themeColor="background2" w:themeShade="BF"/>
        </w:pBdr>
        <w:ind w:firstLine="708"/>
        <w:jc w:val="both"/>
        <w:rPr>
          <w:rFonts w:ascii="Comfortaa" w:hAnsi="Comfortaa"/>
          <w:color w:val="E36C0A" w:themeColor="accent6" w:themeShade="BF"/>
        </w:rPr>
      </w:pPr>
      <w:r w:rsidRPr="00BE2ED7">
        <w:rPr>
          <w:rFonts w:ascii="Comfortaa" w:hAnsi="Comfortaa"/>
          <w:color w:val="E36C0A" w:themeColor="accent6" w:themeShade="BF"/>
        </w:rPr>
        <w:t xml:space="preserve">Esto nos hace comprender lo nuevo en </w:t>
      </w:r>
      <w:r w:rsidR="00864321" w:rsidRPr="00BE2ED7">
        <w:rPr>
          <w:rFonts w:ascii="Comfortaa" w:hAnsi="Comfortaa"/>
          <w:color w:val="E36C0A" w:themeColor="accent6" w:themeShade="BF"/>
        </w:rPr>
        <w:t>la Iglesia. No es precisamente “lo novedoso”, lo “totalmente original”, ni siquiera “</w:t>
      </w:r>
      <w:r w:rsidRPr="00BE2ED7">
        <w:rPr>
          <w:rFonts w:ascii="Comfortaa" w:hAnsi="Comfortaa"/>
          <w:color w:val="E36C0A" w:themeColor="accent6" w:themeShade="BF"/>
        </w:rPr>
        <w:t xml:space="preserve">lo simplemente moderno o </w:t>
      </w:r>
      <w:r w:rsidR="00864321" w:rsidRPr="00BE2ED7">
        <w:rPr>
          <w:rFonts w:ascii="Comfortaa" w:hAnsi="Comfortaa"/>
          <w:color w:val="E36C0A" w:themeColor="accent6" w:themeShade="BF"/>
        </w:rPr>
        <w:t>actual”</w:t>
      </w:r>
      <w:r w:rsidRPr="00BE2ED7">
        <w:rPr>
          <w:rFonts w:ascii="Comfortaa" w:hAnsi="Comfortaa"/>
          <w:color w:val="E36C0A" w:themeColor="accent6" w:themeShade="BF"/>
        </w:rPr>
        <w:t>. Lo nuevo en la Igle</w:t>
      </w:r>
      <w:r w:rsidR="00864321" w:rsidRPr="00BE2ED7">
        <w:rPr>
          <w:rFonts w:ascii="Comfortaa" w:hAnsi="Comfortaa"/>
          <w:color w:val="E36C0A" w:themeColor="accent6" w:themeShade="BF"/>
        </w:rPr>
        <w:t>sia es la vuelta a “las fuentes del Evangelio”</w:t>
      </w:r>
      <w:r w:rsidRPr="00BE2ED7">
        <w:rPr>
          <w:rFonts w:ascii="Comfortaa" w:hAnsi="Comfortaa"/>
          <w:color w:val="E36C0A" w:themeColor="accent6" w:themeShade="BF"/>
        </w:rPr>
        <w:t>,</w:t>
      </w:r>
      <w:r w:rsidR="00864321" w:rsidRPr="00BE2ED7">
        <w:rPr>
          <w:rFonts w:ascii="Comfortaa" w:hAnsi="Comfortaa"/>
          <w:color w:val="E36C0A" w:themeColor="accent6" w:themeShade="BF"/>
        </w:rPr>
        <w:t xml:space="preserve"> la respuesta a las exigencias “</w:t>
      </w:r>
      <w:r w:rsidRPr="00BE2ED7">
        <w:rPr>
          <w:rFonts w:ascii="Comfortaa" w:hAnsi="Comfortaa"/>
          <w:color w:val="E36C0A" w:themeColor="accent6" w:themeShade="BF"/>
        </w:rPr>
        <w:t>interiores del Espíri</w:t>
      </w:r>
      <w:r w:rsidR="00864321" w:rsidRPr="00BE2ED7">
        <w:rPr>
          <w:rFonts w:ascii="Comfortaa" w:hAnsi="Comfortaa"/>
          <w:color w:val="E36C0A" w:themeColor="accent6" w:themeShade="BF"/>
        </w:rPr>
        <w:t>tu”, la sencilla fidelidad a la “</w:t>
      </w:r>
      <w:r w:rsidRPr="00BE2ED7">
        <w:rPr>
          <w:rFonts w:ascii="Comfortaa" w:hAnsi="Comfortaa"/>
          <w:color w:val="E36C0A" w:themeColor="accent6" w:themeShade="BF"/>
        </w:rPr>
        <w:t>v</w:t>
      </w:r>
      <w:r w:rsidR="00864321" w:rsidRPr="00BE2ED7">
        <w:rPr>
          <w:rFonts w:ascii="Comfortaa" w:hAnsi="Comfortaa"/>
          <w:color w:val="E36C0A" w:themeColor="accent6" w:themeShade="BF"/>
        </w:rPr>
        <w:t>ocación universal a la santidad”</w:t>
      </w:r>
      <w:r w:rsidRPr="00BE2ED7">
        <w:rPr>
          <w:rFonts w:ascii="Comfortaa" w:hAnsi="Comfortaa"/>
          <w:color w:val="E36C0A" w:themeColor="accent6" w:themeShade="BF"/>
        </w:rPr>
        <w:t xml:space="preserve"> (cf. LG c.5).</w:t>
      </w:r>
    </w:p>
    <w:p w14:paraId="0897C746" w14:textId="77777777" w:rsidR="00864321" w:rsidRPr="00BE2ED7" w:rsidRDefault="00864321" w:rsidP="00864321">
      <w:pPr>
        <w:pBdr>
          <w:top w:val="threeDEmboss" w:sz="24" w:space="1" w:color="C4BC96" w:themeColor="background2" w:themeShade="BF"/>
          <w:left w:val="threeDEmboss" w:sz="24" w:space="4" w:color="C4BC96" w:themeColor="background2" w:themeShade="BF"/>
          <w:bottom w:val="threeDEngrave" w:sz="24" w:space="1" w:color="C4BC96" w:themeColor="background2" w:themeShade="BF"/>
          <w:right w:val="threeDEngrave" w:sz="24" w:space="4" w:color="C4BC96" w:themeColor="background2" w:themeShade="BF"/>
        </w:pBdr>
        <w:ind w:firstLine="708"/>
        <w:jc w:val="both"/>
        <w:rPr>
          <w:rFonts w:ascii="Comfortaa" w:hAnsi="Comfortaa"/>
          <w:color w:val="E36C0A" w:themeColor="accent6" w:themeShade="BF"/>
          <w:sz w:val="22"/>
          <w:szCs w:val="22"/>
        </w:rPr>
      </w:pPr>
    </w:p>
    <w:p w14:paraId="17400F41" w14:textId="0F960057" w:rsidR="00864321" w:rsidRPr="00BE2ED7" w:rsidRDefault="00864321" w:rsidP="00864321">
      <w:pPr>
        <w:pBdr>
          <w:top w:val="threeDEmboss" w:sz="24" w:space="1" w:color="C4BC96" w:themeColor="background2" w:themeShade="BF"/>
          <w:left w:val="threeDEmboss" w:sz="24" w:space="4" w:color="C4BC96" w:themeColor="background2" w:themeShade="BF"/>
          <w:bottom w:val="threeDEngrave" w:sz="24" w:space="1" w:color="C4BC96" w:themeColor="background2" w:themeShade="BF"/>
          <w:right w:val="threeDEngrave" w:sz="24" w:space="4" w:color="C4BC96" w:themeColor="background2" w:themeShade="BF"/>
        </w:pBdr>
        <w:ind w:firstLine="708"/>
        <w:jc w:val="right"/>
        <w:rPr>
          <w:rFonts w:ascii="Comfortaa" w:hAnsi="Comfortaa" w:cs="Ayuthaya"/>
          <w:color w:val="E36C0A" w:themeColor="accent6" w:themeShade="BF"/>
          <w:sz w:val="18"/>
          <w:szCs w:val="18"/>
        </w:rPr>
      </w:pPr>
      <w:r w:rsidRPr="00BE2ED7">
        <w:rPr>
          <w:rFonts w:ascii="Comfortaa" w:hAnsi="Comfortaa"/>
          <w:color w:val="E36C0A" w:themeColor="accent6" w:themeShade="BF"/>
          <w:sz w:val="18"/>
          <w:szCs w:val="18"/>
        </w:rPr>
        <w:t>CARDENAL PIRONIO</w:t>
      </w:r>
    </w:p>
    <w:p w14:paraId="4BF52959" w14:textId="77777777" w:rsidR="00864321" w:rsidRPr="005C50A0" w:rsidRDefault="00864321" w:rsidP="00864321">
      <w:pPr>
        <w:jc w:val="center"/>
        <w:rPr>
          <w:rFonts w:ascii="Comfortaa" w:hAnsi="Comfortaa" w:cs="Ayuthaya"/>
          <w:sz w:val="14"/>
          <w:szCs w:val="14"/>
        </w:rPr>
      </w:pPr>
    </w:p>
    <w:p w14:paraId="7C57CF60" w14:textId="77777777" w:rsidR="00E16087" w:rsidRPr="005C50A0" w:rsidRDefault="00E16087" w:rsidP="00BE2ED7">
      <w:pPr>
        <w:rPr>
          <w:rFonts w:ascii="Comfortaa" w:hAnsi="Comfortaa" w:cs="Ayuthaya"/>
          <w:sz w:val="14"/>
          <w:szCs w:val="14"/>
        </w:rPr>
      </w:pPr>
    </w:p>
    <w:p w14:paraId="4FBB9E9F" w14:textId="77777777" w:rsidR="00E16087" w:rsidRPr="005C50A0" w:rsidRDefault="00E16087" w:rsidP="00864321">
      <w:pPr>
        <w:jc w:val="center"/>
        <w:rPr>
          <w:rFonts w:ascii="Comfortaa" w:hAnsi="Comfortaa" w:cs="Ayuthaya"/>
          <w:sz w:val="14"/>
          <w:szCs w:val="14"/>
        </w:rPr>
      </w:pPr>
    </w:p>
    <w:p w14:paraId="6BC10BCE" w14:textId="77777777" w:rsidR="00E16087" w:rsidRPr="005C50A0" w:rsidRDefault="00E16087" w:rsidP="00864321">
      <w:pPr>
        <w:jc w:val="center"/>
        <w:rPr>
          <w:rFonts w:ascii="Comfortaa" w:hAnsi="Comfortaa" w:cs="Ayuthaya"/>
          <w:sz w:val="14"/>
          <w:szCs w:val="14"/>
        </w:rPr>
      </w:pPr>
    </w:p>
    <w:p w14:paraId="67EEDA11" w14:textId="77777777" w:rsidR="00E16087" w:rsidRPr="005C50A0" w:rsidRDefault="00E16087" w:rsidP="00864321">
      <w:pPr>
        <w:jc w:val="center"/>
        <w:rPr>
          <w:rFonts w:ascii="Comfortaa" w:hAnsi="Comfortaa" w:cs="Ayuthaya"/>
          <w:sz w:val="14"/>
          <w:szCs w:val="14"/>
        </w:rPr>
      </w:pPr>
    </w:p>
    <w:p w14:paraId="51361843" w14:textId="77777777" w:rsidR="00E16087" w:rsidRPr="005C50A0" w:rsidRDefault="00E16087" w:rsidP="00864321">
      <w:pPr>
        <w:jc w:val="center"/>
        <w:rPr>
          <w:rFonts w:ascii="Comfortaa" w:hAnsi="Comfortaa" w:cs="Ayuthaya"/>
          <w:sz w:val="14"/>
          <w:szCs w:val="14"/>
        </w:rPr>
      </w:pPr>
    </w:p>
    <w:p w14:paraId="3BB1C879" w14:textId="77777777" w:rsidR="00864321" w:rsidRPr="005C50A0" w:rsidRDefault="00864321" w:rsidP="00864321">
      <w:pPr>
        <w:jc w:val="center"/>
        <w:rPr>
          <w:rFonts w:ascii="Comfortaa" w:hAnsi="Comfortaa" w:cs="Ayuthaya"/>
          <w:sz w:val="14"/>
          <w:szCs w:val="14"/>
        </w:rPr>
      </w:pPr>
      <w:r w:rsidRPr="005C50A0">
        <w:rPr>
          <w:rFonts w:ascii="Comfortaa" w:hAnsi="Comfortaa" w:cs="Ayuthaya"/>
          <w:noProof/>
          <w:sz w:val="14"/>
          <w:szCs w:val="14"/>
        </w:rPr>
        <w:drawing>
          <wp:inline distT="0" distB="0" distL="0" distR="0" wp14:anchorId="6A9F10E2" wp14:editId="73578F5B">
            <wp:extent cx="456940" cy="514056"/>
            <wp:effectExtent l="0" t="0" r="635" b="0"/>
            <wp:docPr id="11" name="Picture 11" descr="Macintosh HD:Users:claranicholson:Desktop:Logo_repostería verde OP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ranicholson:Desktop:Logo_repostería verde OP2.p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825" cy="517302"/>
                    </a:xfrm>
                    <a:prstGeom prst="rect">
                      <a:avLst/>
                    </a:prstGeom>
                    <a:noFill/>
                    <a:ln>
                      <a:noFill/>
                    </a:ln>
                  </pic:spPr>
                </pic:pic>
              </a:graphicData>
            </a:graphic>
          </wp:inline>
        </w:drawing>
      </w:r>
    </w:p>
    <w:p w14:paraId="2E649842" w14:textId="77777777" w:rsidR="00864321" w:rsidRPr="005C50A0" w:rsidRDefault="00864321" w:rsidP="00864321">
      <w:pPr>
        <w:jc w:val="center"/>
        <w:rPr>
          <w:rFonts w:ascii="Candara" w:hAnsi="Candara" w:cs="Ayuthaya"/>
          <w:sz w:val="14"/>
          <w:szCs w:val="14"/>
        </w:rPr>
      </w:pPr>
      <w:r w:rsidRPr="005C50A0">
        <w:rPr>
          <w:rFonts w:ascii="Candara" w:hAnsi="Candara" w:cs="Ayuthaya"/>
          <w:sz w:val="14"/>
          <w:szCs w:val="14"/>
        </w:rPr>
        <w:t>Abadía de Santa Escolástica</w:t>
      </w:r>
    </w:p>
    <w:p w14:paraId="2D6FC4C7" w14:textId="21B5F097" w:rsidR="00786F2A" w:rsidRPr="005C50A0" w:rsidRDefault="002A26D9" w:rsidP="00864321">
      <w:pPr>
        <w:jc w:val="center"/>
        <w:rPr>
          <w:color w:val="334E3F"/>
          <w:sz w:val="22"/>
          <w:szCs w:val="22"/>
        </w:rPr>
      </w:pPr>
      <w:hyperlink r:id="rId10" w:history="1">
        <w:r w:rsidR="00864321" w:rsidRPr="005C50A0">
          <w:rPr>
            <w:rFonts w:ascii="Candara" w:hAnsi="Candara" w:cs="Ayuthaya"/>
            <w:sz w:val="14"/>
            <w:szCs w:val="14"/>
          </w:rPr>
          <w:t>www.santaescolastica.com.ar/preparando</w:t>
        </w:r>
      </w:hyperlink>
      <w:r w:rsidR="00864321" w:rsidRPr="005C50A0">
        <w:rPr>
          <w:rFonts w:ascii="Candara" w:hAnsi="Candara" w:cs="Ayuthaya"/>
          <w:sz w:val="14"/>
          <w:szCs w:val="14"/>
        </w:rPr>
        <w:t>-el-domingo</w:t>
      </w:r>
      <w:r w:rsidR="00864321" w:rsidRPr="005C50A0">
        <w:rPr>
          <w:rFonts w:hint="eastAsia"/>
          <w:color w:val="334E3F"/>
          <w:sz w:val="22"/>
          <w:szCs w:val="22"/>
        </w:rPr>
        <w:t xml:space="preserve"> </w:t>
      </w:r>
      <w:r w:rsidR="00864321" w:rsidRPr="005C50A0">
        <w:rPr>
          <w:rFonts w:ascii="Ayuthaya" w:hAnsi="Ayuthaya" w:cs="Ayuthaya"/>
          <w:color w:val="000000"/>
          <w:sz w:val="22"/>
          <w:szCs w:val="22"/>
        </w:rPr>
        <w:t xml:space="preserve"> </w:t>
      </w:r>
    </w:p>
    <w:sectPr w:rsidR="00786F2A" w:rsidRPr="005C50A0" w:rsidSect="00704C26">
      <w:type w:val="continuous"/>
      <w:pgSz w:w="8390" w:h="11906"/>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7F63C" w14:textId="77777777" w:rsidR="002A26D9" w:rsidRDefault="002A26D9" w:rsidP="00BE59F4">
      <w:r>
        <w:separator/>
      </w:r>
    </w:p>
  </w:endnote>
  <w:endnote w:type="continuationSeparator" w:id="0">
    <w:p w14:paraId="24A65012" w14:textId="77777777" w:rsidR="002A26D9" w:rsidRDefault="002A26D9" w:rsidP="00B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omfortaa">
    <w:panose1 w:val="020B0604020202020204"/>
    <w:charset w:val="00"/>
    <w:family w:val="swiss"/>
    <w:pitch w:val="variable"/>
    <w:sig w:usb0="A00002BF" w:usb1="5000007B" w:usb2="00000000" w:usb3="00000000" w:csb0="0000009F" w:csb1="00000000"/>
  </w:font>
  <w:font w:name="Papyrus">
    <w:panose1 w:val="020B0602040200020303"/>
    <w:charset w:val="4D"/>
    <w:family w:val="swiss"/>
    <w:pitch w:val="variable"/>
    <w:sig w:usb0="A000007F" w:usb1="4000205B" w:usb2="00000000" w:usb3="00000000" w:csb0="00000193" w:csb1="00000000"/>
  </w:font>
  <w:font w:name="Ayuthaya">
    <w:panose1 w:val="00000400000000000000"/>
    <w:charset w:val="00"/>
    <w:family w:val="auto"/>
    <w:pitch w:val="variable"/>
    <w:sig w:usb0="A10002FF" w:usb1="5000204A" w:usb2="00000020" w:usb3="00000000" w:csb0="000101FF" w:csb1="00000000"/>
  </w:font>
  <w:font w:name="Candara">
    <w:panose1 w:val="020E0502030303020204"/>
    <w:charset w:val="00"/>
    <w:family w:val="swiss"/>
    <w:pitch w:val="variable"/>
    <w:sig w:usb0="A00002EF" w:usb1="4000A44B" w:usb2="00000000" w:usb3="00000000" w:csb0="0000019F" w:csb1="00000000"/>
  </w:font>
  <w:font w:name="Wingdings-Regular">
    <w:altName w:val="Wingdings"/>
    <w:panose1 w:val="020B0604020202020204"/>
    <w:charset w:val="4D"/>
    <w:family w:val="auto"/>
    <w:pitch w:val="default"/>
    <w:sig w:usb0="00000003" w:usb1="00000000" w:usb2="00000000" w:usb3="00000000" w:csb0="00000001" w:csb1="00000000"/>
  </w:font>
  <w:font w:name="logo">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418BF" w14:textId="77777777" w:rsidR="002A26D9" w:rsidRDefault="002A26D9" w:rsidP="00BE59F4">
      <w:r>
        <w:separator/>
      </w:r>
    </w:p>
  </w:footnote>
  <w:footnote w:type="continuationSeparator" w:id="0">
    <w:p w14:paraId="10B1A8B9" w14:textId="77777777" w:rsidR="002A26D9" w:rsidRDefault="002A26D9" w:rsidP="00BE59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2"/>
    <w:rsid w:val="0000142F"/>
    <w:rsid w:val="0000238B"/>
    <w:rsid w:val="00002DF5"/>
    <w:rsid w:val="000035CA"/>
    <w:rsid w:val="00006047"/>
    <w:rsid w:val="000069ED"/>
    <w:rsid w:val="000124C7"/>
    <w:rsid w:val="00013036"/>
    <w:rsid w:val="00013063"/>
    <w:rsid w:val="00013E9F"/>
    <w:rsid w:val="0001599B"/>
    <w:rsid w:val="00020792"/>
    <w:rsid w:val="00024F32"/>
    <w:rsid w:val="00027C6E"/>
    <w:rsid w:val="00027E4B"/>
    <w:rsid w:val="00032349"/>
    <w:rsid w:val="00032C4D"/>
    <w:rsid w:val="00035F0C"/>
    <w:rsid w:val="00036056"/>
    <w:rsid w:val="00040B20"/>
    <w:rsid w:val="0004313F"/>
    <w:rsid w:val="000474D2"/>
    <w:rsid w:val="00050959"/>
    <w:rsid w:val="000515EB"/>
    <w:rsid w:val="0006091A"/>
    <w:rsid w:val="00061E4A"/>
    <w:rsid w:val="00067B64"/>
    <w:rsid w:val="00073AC1"/>
    <w:rsid w:val="0007593D"/>
    <w:rsid w:val="000773AF"/>
    <w:rsid w:val="0008248E"/>
    <w:rsid w:val="00083345"/>
    <w:rsid w:val="00083B4B"/>
    <w:rsid w:val="00085444"/>
    <w:rsid w:val="00087872"/>
    <w:rsid w:val="00090835"/>
    <w:rsid w:val="00091C46"/>
    <w:rsid w:val="00095C29"/>
    <w:rsid w:val="00096DF0"/>
    <w:rsid w:val="000A096E"/>
    <w:rsid w:val="000A28C7"/>
    <w:rsid w:val="000A6CD9"/>
    <w:rsid w:val="000A7E25"/>
    <w:rsid w:val="000B03FA"/>
    <w:rsid w:val="000B04AD"/>
    <w:rsid w:val="000B2AC0"/>
    <w:rsid w:val="000C1A1B"/>
    <w:rsid w:val="000C1D9E"/>
    <w:rsid w:val="000C3A98"/>
    <w:rsid w:val="000C6116"/>
    <w:rsid w:val="000D09E8"/>
    <w:rsid w:val="000D4C09"/>
    <w:rsid w:val="000D5743"/>
    <w:rsid w:val="000E3857"/>
    <w:rsid w:val="000E4CD2"/>
    <w:rsid w:val="000E61AD"/>
    <w:rsid w:val="000F2F44"/>
    <w:rsid w:val="000F36C4"/>
    <w:rsid w:val="00101F79"/>
    <w:rsid w:val="00103258"/>
    <w:rsid w:val="00103EA9"/>
    <w:rsid w:val="00103EB9"/>
    <w:rsid w:val="001051CC"/>
    <w:rsid w:val="001111BA"/>
    <w:rsid w:val="0011482F"/>
    <w:rsid w:val="00121FF0"/>
    <w:rsid w:val="001224E0"/>
    <w:rsid w:val="001232F5"/>
    <w:rsid w:val="001237AC"/>
    <w:rsid w:val="00123FD7"/>
    <w:rsid w:val="00126CE8"/>
    <w:rsid w:val="00126E44"/>
    <w:rsid w:val="00130B16"/>
    <w:rsid w:val="00133CF1"/>
    <w:rsid w:val="00134E84"/>
    <w:rsid w:val="00137D44"/>
    <w:rsid w:val="0014601E"/>
    <w:rsid w:val="0014604C"/>
    <w:rsid w:val="0014798B"/>
    <w:rsid w:val="00150830"/>
    <w:rsid w:val="00155352"/>
    <w:rsid w:val="001604FB"/>
    <w:rsid w:val="00163F8E"/>
    <w:rsid w:val="001646F4"/>
    <w:rsid w:val="00167380"/>
    <w:rsid w:val="0017036C"/>
    <w:rsid w:val="00172077"/>
    <w:rsid w:val="001724F9"/>
    <w:rsid w:val="0017357C"/>
    <w:rsid w:val="001757F6"/>
    <w:rsid w:val="00181BDB"/>
    <w:rsid w:val="0018281C"/>
    <w:rsid w:val="00182E9F"/>
    <w:rsid w:val="001838FD"/>
    <w:rsid w:val="00183966"/>
    <w:rsid w:val="0018475B"/>
    <w:rsid w:val="00184EB8"/>
    <w:rsid w:val="00185F85"/>
    <w:rsid w:val="00190C9B"/>
    <w:rsid w:val="00195B2F"/>
    <w:rsid w:val="001974BE"/>
    <w:rsid w:val="001A3A16"/>
    <w:rsid w:val="001A561A"/>
    <w:rsid w:val="001A5FD4"/>
    <w:rsid w:val="001B29A4"/>
    <w:rsid w:val="001B29EC"/>
    <w:rsid w:val="001B7D21"/>
    <w:rsid w:val="001C0DB7"/>
    <w:rsid w:val="001C1231"/>
    <w:rsid w:val="001C25C0"/>
    <w:rsid w:val="001C53DF"/>
    <w:rsid w:val="001C6535"/>
    <w:rsid w:val="001C68AC"/>
    <w:rsid w:val="001D0810"/>
    <w:rsid w:val="001D19DB"/>
    <w:rsid w:val="001D216B"/>
    <w:rsid w:val="001E0584"/>
    <w:rsid w:val="001E0BFB"/>
    <w:rsid w:val="001E4B07"/>
    <w:rsid w:val="001E6B13"/>
    <w:rsid w:val="001E748B"/>
    <w:rsid w:val="001F0BAF"/>
    <w:rsid w:val="001F5CB3"/>
    <w:rsid w:val="001F5D35"/>
    <w:rsid w:val="001F60B2"/>
    <w:rsid w:val="001F79E6"/>
    <w:rsid w:val="001F7DBB"/>
    <w:rsid w:val="00202F0F"/>
    <w:rsid w:val="00210C68"/>
    <w:rsid w:val="00212668"/>
    <w:rsid w:val="002137E5"/>
    <w:rsid w:val="00214D60"/>
    <w:rsid w:val="00215E76"/>
    <w:rsid w:val="00216E1A"/>
    <w:rsid w:val="002172BC"/>
    <w:rsid w:val="00220876"/>
    <w:rsid w:val="002212F2"/>
    <w:rsid w:val="002218D1"/>
    <w:rsid w:val="00223292"/>
    <w:rsid w:val="00223774"/>
    <w:rsid w:val="00226353"/>
    <w:rsid w:val="00235248"/>
    <w:rsid w:val="00236A1D"/>
    <w:rsid w:val="002378FC"/>
    <w:rsid w:val="00237930"/>
    <w:rsid w:val="00241BF8"/>
    <w:rsid w:val="00245BFD"/>
    <w:rsid w:val="0024739E"/>
    <w:rsid w:val="002527B8"/>
    <w:rsid w:val="0025507C"/>
    <w:rsid w:val="002555FF"/>
    <w:rsid w:val="002560A2"/>
    <w:rsid w:val="00256E6E"/>
    <w:rsid w:val="00257CC5"/>
    <w:rsid w:val="00262D09"/>
    <w:rsid w:val="00263492"/>
    <w:rsid w:val="0026353B"/>
    <w:rsid w:val="00263603"/>
    <w:rsid w:val="0026375F"/>
    <w:rsid w:val="00263ACF"/>
    <w:rsid w:val="00272CD4"/>
    <w:rsid w:val="00275B5F"/>
    <w:rsid w:val="002768A0"/>
    <w:rsid w:val="00277D6E"/>
    <w:rsid w:val="00280E79"/>
    <w:rsid w:val="002865AD"/>
    <w:rsid w:val="00292691"/>
    <w:rsid w:val="00292810"/>
    <w:rsid w:val="00295403"/>
    <w:rsid w:val="002956D9"/>
    <w:rsid w:val="002A0DC8"/>
    <w:rsid w:val="002A26D9"/>
    <w:rsid w:val="002A28E5"/>
    <w:rsid w:val="002A329A"/>
    <w:rsid w:val="002A3BCD"/>
    <w:rsid w:val="002A4C1D"/>
    <w:rsid w:val="002A6977"/>
    <w:rsid w:val="002B1641"/>
    <w:rsid w:val="002B19DD"/>
    <w:rsid w:val="002B33E7"/>
    <w:rsid w:val="002B4CB8"/>
    <w:rsid w:val="002B5538"/>
    <w:rsid w:val="002C16DD"/>
    <w:rsid w:val="002C2C3D"/>
    <w:rsid w:val="002C56A8"/>
    <w:rsid w:val="002C5C95"/>
    <w:rsid w:val="002C62C7"/>
    <w:rsid w:val="002C7222"/>
    <w:rsid w:val="002D234B"/>
    <w:rsid w:val="002D2744"/>
    <w:rsid w:val="002D32BA"/>
    <w:rsid w:val="002D3B1A"/>
    <w:rsid w:val="002D6139"/>
    <w:rsid w:val="002E6E54"/>
    <w:rsid w:val="002F0E54"/>
    <w:rsid w:val="002F53D2"/>
    <w:rsid w:val="002F58B0"/>
    <w:rsid w:val="002F7B8F"/>
    <w:rsid w:val="00300062"/>
    <w:rsid w:val="003002F5"/>
    <w:rsid w:val="00304A49"/>
    <w:rsid w:val="00305CF4"/>
    <w:rsid w:val="0031013C"/>
    <w:rsid w:val="00310A71"/>
    <w:rsid w:val="00311621"/>
    <w:rsid w:val="003123D9"/>
    <w:rsid w:val="00313BF3"/>
    <w:rsid w:val="00314B30"/>
    <w:rsid w:val="00315BCF"/>
    <w:rsid w:val="003176F3"/>
    <w:rsid w:val="00320F73"/>
    <w:rsid w:val="00321702"/>
    <w:rsid w:val="00325CCE"/>
    <w:rsid w:val="00331CAF"/>
    <w:rsid w:val="00334AA1"/>
    <w:rsid w:val="00337FB5"/>
    <w:rsid w:val="003423FD"/>
    <w:rsid w:val="00352E2F"/>
    <w:rsid w:val="00353A82"/>
    <w:rsid w:val="00354436"/>
    <w:rsid w:val="00360187"/>
    <w:rsid w:val="00361A3A"/>
    <w:rsid w:val="00361EF5"/>
    <w:rsid w:val="0036589C"/>
    <w:rsid w:val="0036654A"/>
    <w:rsid w:val="00366751"/>
    <w:rsid w:val="00366E7C"/>
    <w:rsid w:val="00370AC7"/>
    <w:rsid w:val="00374938"/>
    <w:rsid w:val="0037649F"/>
    <w:rsid w:val="00382902"/>
    <w:rsid w:val="00383C86"/>
    <w:rsid w:val="003849CA"/>
    <w:rsid w:val="0039291A"/>
    <w:rsid w:val="00392974"/>
    <w:rsid w:val="00393CFE"/>
    <w:rsid w:val="00397344"/>
    <w:rsid w:val="00397D68"/>
    <w:rsid w:val="003A1F83"/>
    <w:rsid w:val="003A21C5"/>
    <w:rsid w:val="003A492F"/>
    <w:rsid w:val="003A5D91"/>
    <w:rsid w:val="003A6A78"/>
    <w:rsid w:val="003A6F12"/>
    <w:rsid w:val="003B5D03"/>
    <w:rsid w:val="003B6300"/>
    <w:rsid w:val="003B68A0"/>
    <w:rsid w:val="003C0643"/>
    <w:rsid w:val="003C1D81"/>
    <w:rsid w:val="003C2D56"/>
    <w:rsid w:val="003C75D3"/>
    <w:rsid w:val="003D1E12"/>
    <w:rsid w:val="003D3905"/>
    <w:rsid w:val="003D495F"/>
    <w:rsid w:val="003E0059"/>
    <w:rsid w:val="003E3B9B"/>
    <w:rsid w:val="003E4974"/>
    <w:rsid w:val="003E4DA2"/>
    <w:rsid w:val="003E719E"/>
    <w:rsid w:val="003E783A"/>
    <w:rsid w:val="003F09DD"/>
    <w:rsid w:val="003F1BAC"/>
    <w:rsid w:val="003F22C1"/>
    <w:rsid w:val="003F49D0"/>
    <w:rsid w:val="003F6767"/>
    <w:rsid w:val="004013EE"/>
    <w:rsid w:val="00402FD1"/>
    <w:rsid w:val="004059AA"/>
    <w:rsid w:val="00407924"/>
    <w:rsid w:val="004114B4"/>
    <w:rsid w:val="00414101"/>
    <w:rsid w:val="0041444A"/>
    <w:rsid w:val="00416692"/>
    <w:rsid w:val="0041761A"/>
    <w:rsid w:val="004204E1"/>
    <w:rsid w:val="0042434A"/>
    <w:rsid w:val="004244B2"/>
    <w:rsid w:val="00426234"/>
    <w:rsid w:val="00426DB8"/>
    <w:rsid w:val="00432A21"/>
    <w:rsid w:val="00434D91"/>
    <w:rsid w:val="00437742"/>
    <w:rsid w:val="00441907"/>
    <w:rsid w:val="00441BE0"/>
    <w:rsid w:val="00442F81"/>
    <w:rsid w:val="00443B07"/>
    <w:rsid w:val="0044496B"/>
    <w:rsid w:val="00445FE9"/>
    <w:rsid w:val="004472EF"/>
    <w:rsid w:val="0045487E"/>
    <w:rsid w:val="00455A28"/>
    <w:rsid w:val="00455E7E"/>
    <w:rsid w:val="00456916"/>
    <w:rsid w:val="00462DD8"/>
    <w:rsid w:val="00463A93"/>
    <w:rsid w:val="004646B7"/>
    <w:rsid w:val="00464920"/>
    <w:rsid w:val="00470017"/>
    <w:rsid w:val="00471604"/>
    <w:rsid w:val="00472CD8"/>
    <w:rsid w:val="004731E8"/>
    <w:rsid w:val="00473CE0"/>
    <w:rsid w:val="0047579F"/>
    <w:rsid w:val="00476539"/>
    <w:rsid w:val="00476A2B"/>
    <w:rsid w:val="00481547"/>
    <w:rsid w:val="00485087"/>
    <w:rsid w:val="0048618D"/>
    <w:rsid w:val="00486D85"/>
    <w:rsid w:val="004906F7"/>
    <w:rsid w:val="00491FC1"/>
    <w:rsid w:val="004920C7"/>
    <w:rsid w:val="00496F42"/>
    <w:rsid w:val="004A1F69"/>
    <w:rsid w:val="004A435B"/>
    <w:rsid w:val="004A63AF"/>
    <w:rsid w:val="004A66B0"/>
    <w:rsid w:val="004A685F"/>
    <w:rsid w:val="004A7814"/>
    <w:rsid w:val="004B34AE"/>
    <w:rsid w:val="004B42DD"/>
    <w:rsid w:val="004B686E"/>
    <w:rsid w:val="004C3091"/>
    <w:rsid w:val="004C378A"/>
    <w:rsid w:val="004D1C3F"/>
    <w:rsid w:val="004D34A0"/>
    <w:rsid w:val="004D36CE"/>
    <w:rsid w:val="004D594A"/>
    <w:rsid w:val="004E0AA6"/>
    <w:rsid w:val="004E1A30"/>
    <w:rsid w:val="004E2ECB"/>
    <w:rsid w:val="004E72E5"/>
    <w:rsid w:val="004F1B0C"/>
    <w:rsid w:val="004F437B"/>
    <w:rsid w:val="004F58FF"/>
    <w:rsid w:val="004F6BA9"/>
    <w:rsid w:val="004F7123"/>
    <w:rsid w:val="004F7E9A"/>
    <w:rsid w:val="00501683"/>
    <w:rsid w:val="00503451"/>
    <w:rsid w:val="00504A25"/>
    <w:rsid w:val="005061BC"/>
    <w:rsid w:val="00507DC4"/>
    <w:rsid w:val="00510536"/>
    <w:rsid w:val="00510D7C"/>
    <w:rsid w:val="00510E08"/>
    <w:rsid w:val="005146CD"/>
    <w:rsid w:val="00517455"/>
    <w:rsid w:val="00520352"/>
    <w:rsid w:val="005207A4"/>
    <w:rsid w:val="0052290C"/>
    <w:rsid w:val="00522E95"/>
    <w:rsid w:val="005230A0"/>
    <w:rsid w:val="005277C1"/>
    <w:rsid w:val="00527A4E"/>
    <w:rsid w:val="005353BC"/>
    <w:rsid w:val="00536845"/>
    <w:rsid w:val="0053684B"/>
    <w:rsid w:val="005368B9"/>
    <w:rsid w:val="0053731D"/>
    <w:rsid w:val="005404E6"/>
    <w:rsid w:val="0054310A"/>
    <w:rsid w:val="00544C41"/>
    <w:rsid w:val="00545FDF"/>
    <w:rsid w:val="0054629A"/>
    <w:rsid w:val="00547A02"/>
    <w:rsid w:val="00556786"/>
    <w:rsid w:val="00561F0E"/>
    <w:rsid w:val="00561FB1"/>
    <w:rsid w:val="00566096"/>
    <w:rsid w:val="00566702"/>
    <w:rsid w:val="00567DEC"/>
    <w:rsid w:val="00570046"/>
    <w:rsid w:val="0057200E"/>
    <w:rsid w:val="00573820"/>
    <w:rsid w:val="00574A12"/>
    <w:rsid w:val="005768AB"/>
    <w:rsid w:val="00582C03"/>
    <w:rsid w:val="00583024"/>
    <w:rsid w:val="005836F7"/>
    <w:rsid w:val="00584739"/>
    <w:rsid w:val="0058491B"/>
    <w:rsid w:val="0058723F"/>
    <w:rsid w:val="00591CD7"/>
    <w:rsid w:val="00594584"/>
    <w:rsid w:val="00596F6D"/>
    <w:rsid w:val="00597321"/>
    <w:rsid w:val="005A1927"/>
    <w:rsid w:val="005A444C"/>
    <w:rsid w:val="005A59BA"/>
    <w:rsid w:val="005A7F7F"/>
    <w:rsid w:val="005B0E70"/>
    <w:rsid w:val="005B2D0C"/>
    <w:rsid w:val="005B3049"/>
    <w:rsid w:val="005B71A1"/>
    <w:rsid w:val="005B7D1A"/>
    <w:rsid w:val="005C1CE4"/>
    <w:rsid w:val="005C4837"/>
    <w:rsid w:val="005C50A0"/>
    <w:rsid w:val="005C6123"/>
    <w:rsid w:val="005C6502"/>
    <w:rsid w:val="005D011A"/>
    <w:rsid w:val="005D3D3C"/>
    <w:rsid w:val="005D655F"/>
    <w:rsid w:val="005E2329"/>
    <w:rsid w:val="005E25E8"/>
    <w:rsid w:val="005E2DD2"/>
    <w:rsid w:val="005E2F4E"/>
    <w:rsid w:val="005E54C0"/>
    <w:rsid w:val="005E576E"/>
    <w:rsid w:val="005E728A"/>
    <w:rsid w:val="005F2B1E"/>
    <w:rsid w:val="006019E2"/>
    <w:rsid w:val="006019E5"/>
    <w:rsid w:val="00603704"/>
    <w:rsid w:val="006044DC"/>
    <w:rsid w:val="006049F7"/>
    <w:rsid w:val="006108A1"/>
    <w:rsid w:val="0061235B"/>
    <w:rsid w:val="006126DB"/>
    <w:rsid w:val="0061416E"/>
    <w:rsid w:val="006157BE"/>
    <w:rsid w:val="006160EE"/>
    <w:rsid w:val="00616AAD"/>
    <w:rsid w:val="00617929"/>
    <w:rsid w:val="00621C27"/>
    <w:rsid w:val="00621CDF"/>
    <w:rsid w:val="00623853"/>
    <w:rsid w:val="006239ED"/>
    <w:rsid w:val="00626AB1"/>
    <w:rsid w:val="00631B91"/>
    <w:rsid w:val="006342F0"/>
    <w:rsid w:val="006348FA"/>
    <w:rsid w:val="00636FAD"/>
    <w:rsid w:val="00642832"/>
    <w:rsid w:val="00644A5B"/>
    <w:rsid w:val="00646378"/>
    <w:rsid w:val="00646A76"/>
    <w:rsid w:val="00651A80"/>
    <w:rsid w:val="00653699"/>
    <w:rsid w:val="00653895"/>
    <w:rsid w:val="00655974"/>
    <w:rsid w:val="006564C3"/>
    <w:rsid w:val="00656862"/>
    <w:rsid w:val="00661BDC"/>
    <w:rsid w:val="00670800"/>
    <w:rsid w:val="006739DD"/>
    <w:rsid w:val="00675AE4"/>
    <w:rsid w:val="00676E8B"/>
    <w:rsid w:val="0068029C"/>
    <w:rsid w:val="00680E42"/>
    <w:rsid w:val="006825F4"/>
    <w:rsid w:val="006827D9"/>
    <w:rsid w:val="00684B74"/>
    <w:rsid w:val="00685CF2"/>
    <w:rsid w:val="00686611"/>
    <w:rsid w:val="006A29A0"/>
    <w:rsid w:val="006A4778"/>
    <w:rsid w:val="006A5030"/>
    <w:rsid w:val="006B04ED"/>
    <w:rsid w:val="006B2950"/>
    <w:rsid w:val="006B4513"/>
    <w:rsid w:val="006B6A16"/>
    <w:rsid w:val="006C1B25"/>
    <w:rsid w:val="006C1F45"/>
    <w:rsid w:val="006C2732"/>
    <w:rsid w:val="006C42A8"/>
    <w:rsid w:val="006C552B"/>
    <w:rsid w:val="006C7A0F"/>
    <w:rsid w:val="006D0A2B"/>
    <w:rsid w:val="006D1EA7"/>
    <w:rsid w:val="006D2E56"/>
    <w:rsid w:val="006D5C7B"/>
    <w:rsid w:val="006D5DB4"/>
    <w:rsid w:val="006D60A6"/>
    <w:rsid w:val="006D6E24"/>
    <w:rsid w:val="006E07EF"/>
    <w:rsid w:val="006F0B98"/>
    <w:rsid w:val="006F3ACB"/>
    <w:rsid w:val="006F7C06"/>
    <w:rsid w:val="00701C94"/>
    <w:rsid w:val="00704C26"/>
    <w:rsid w:val="00711D8D"/>
    <w:rsid w:val="00715940"/>
    <w:rsid w:val="00716AB5"/>
    <w:rsid w:val="00717207"/>
    <w:rsid w:val="00720452"/>
    <w:rsid w:val="00721E30"/>
    <w:rsid w:val="007232E8"/>
    <w:rsid w:val="00723936"/>
    <w:rsid w:val="007263D4"/>
    <w:rsid w:val="00726DF8"/>
    <w:rsid w:val="0073146D"/>
    <w:rsid w:val="007315AD"/>
    <w:rsid w:val="00734031"/>
    <w:rsid w:val="00734925"/>
    <w:rsid w:val="00735435"/>
    <w:rsid w:val="00735C92"/>
    <w:rsid w:val="0073739D"/>
    <w:rsid w:val="007426A6"/>
    <w:rsid w:val="00742AA0"/>
    <w:rsid w:val="007438E3"/>
    <w:rsid w:val="0074468E"/>
    <w:rsid w:val="00745A87"/>
    <w:rsid w:val="00745BCB"/>
    <w:rsid w:val="00753BCA"/>
    <w:rsid w:val="007554AD"/>
    <w:rsid w:val="0075589E"/>
    <w:rsid w:val="00755B10"/>
    <w:rsid w:val="00764ADC"/>
    <w:rsid w:val="00765023"/>
    <w:rsid w:val="00765C4D"/>
    <w:rsid w:val="00771E01"/>
    <w:rsid w:val="00772C91"/>
    <w:rsid w:val="00776CF1"/>
    <w:rsid w:val="00780536"/>
    <w:rsid w:val="00782288"/>
    <w:rsid w:val="0078263B"/>
    <w:rsid w:val="00786F2A"/>
    <w:rsid w:val="00787ADF"/>
    <w:rsid w:val="00790FA2"/>
    <w:rsid w:val="00796370"/>
    <w:rsid w:val="007A3397"/>
    <w:rsid w:val="007A5130"/>
    <w:rsid w:val="007A6BF9"/>
    <w:rsid w:val="007A6EC3"/>
    <w:rsid w:val="007B2E23"/>
    <w:rsid w:val="007B3AEC"/>
    <w:rsid w:val="007B6639"/>
    <w:rsid w:val="007C3B53"/>
    <w:rsid w:val="007C4A3C"/>
    <w:rsid w:val="007C55D6"/>
    <w:rsid w:val="007C65BA"/>
    <w:rsid w:val="007C7BF3"/>
    <w:rsid w:val="007D12D9"/>
    <w:rsid w:val="007D32FF"/>
    <w:rsid w:val="007D4252"/>
    <w:rsid w:val="007D4A21"/>
    <w:rsid w:val="007D59B3"/>
    <w:rsid w:val="007D697C"/>
    <w:rsid w:val="007D747D"/>
    <w:rsid w:val="007D7B7B"/>
    <w:rsid w:val="007E173C"/>
    <w:rsid w:val="007E2DCF"/>
    <w:rsid w:val="007E3599"/>
    <w:rsid w:val="007E35BA"/>
    <w:rsid w:val="007E4535"/>
    <w:rsid w:val="007E4E46"/>
    <w:rsid w:val="007E6A40"/>
    <w:rsid w:val="007F1945"/>
    <w:rsid w:val="007F24B2"/>
    <w:rsid w:val="007F34A9"/>
    <w:rsid w:val="007F5F27"/>
    <w:rsid w:val="0080172C"/>
    <w:rsid w:val="00801F00"/>
    <w:rsid w:val="00806BBF"/>
    <w:rsid w:val="008136CB"/>
    <w:rsid w:val="0081593A"/>
    <w:rsid w:val="00816886"/>
    <w:rsid w:val="00822EDF"/>
    <w:rsid w:val="008233B9"/>
    <w:rsid w:val="008263B4"/>
    <w:rsid w:val="00832E58"/>
    <w:rsid w:val="00837B93"/>
    <w:rsid w:val="00837BA7"/>
    <w:rsid w:val="00840A95"/>
    <w:rsid w:val="00840A97"/>
    <w:rsid w:val="0084700A"/>
    <w:rsid w:val="00851656"/>
    <w:rsid w:val="00855476"/>
    <w:rsid w:val="0085648C"/>
    <w:rsid w:val="0085653A"/>
    <w:rsid w:val="008570AE"/>
    <w:rsid w:val="008608E4"/>
    <w:rsid w:val="00862836"/>
    <w:rsid w:val="00864321"/>
    <w:rsid w:val="0086488B"/>
    <w:rsid w:val="0086558D"/>
    <w:rsid w:val="00867EEC"/>
    <w:rsid w:val="00872C7D"/>
    <w:rsid w:val="00875690"/>
    <w:rsid w:val="00875FD2"/>
    <w:rsid w:val="0088002B"/>
    <w:rsid w:val="00880FDA"/>
    <w:rsid w:val="00881146"/>
    <w:rsid w:val="008834CB"/>
    <w:rsid w:val="008865F9"/>
    <w:rsid w:val="00886845"/>
    <w:rsid w:val="00891EFF"/>
    <w:rsid w:val="008A2AFB"/>
    <w:rsid w:val="008A3A53"/>
    <w:rsid w:val="008A4348"/>
    <w:rsid w:val="008A43C3"/>
    <w:rsid w:val="008A6D04"/>
    <w:rsid w:val="008B042C"/>
    <w:rsid w:val="008B72CC"/>
    <w:rsid w:val="008C2112"/>
    <w:rsid w:val="008C518E"/>
    <w:rsid w:val="008D5965"/>
    <w:rsid w:val="008D61D7"/>
    <w:rsid w:val="008D6DB8"/>
    <w:rsid w:val="008E07BF"/>
    <w:rsid w:val="008E16DC"/>
    <w:rsid w:val="008E4C5B"/>
    <w:rsid w:val="008E61BB"/>
    <w:rsid w:val="008E6589"/>
    <w:rsid w:val="008E7725"/>
    <w:rsid w:val="008F4F57"/>
    <w:rsid w:val="008F7730"/>
    <w:rsid w:val="0090251F"/>
    <w:rsid w:val="00905450"/>
    <w:rsid w:val="009069EC"/>
    <w:rsid w:val="00910D4B"/>
    <w:rsid w:val="00913065"/>
    <w:rsid w:val="00913ADF"/>
    <w:rsid w:val="00913CE7"/>
    <w:rsid w:val="00914AA0"/>
    <w:rsid w:val="009166CF"/>
    <w:rsid w:val="00920861"/>
    <w:rsid w:val="009210F9"/>
    <w:rsid w:val="00922FD8"/>
    <w:rsid w:val="009235D1"/>
    <w:rsid w:val="00927CA5"/>
    <w:rsid w:val="00927D64"/>
    <w:rsid w:val="0093011D"/>
    <w:rsid w:val="0093176B"/>
    <w:rsid w:val="00931F02"/>
    <w:rsid w:val="009337B7"/>
    <w:rsid w:val="00935B1A"/>
    <w:rsid w:val="00936CF6"/>
    <w:rsid w:val="00940B86"/>
    <w:rsid w:val="00940DCB"/>
    <w:rsid w:val="0094124B"/>
    <w:rsid w:val="00941A55"/>
    <w:rsid w:val="00943A53"/>
    <w:rsid w:val="00944B72"/>
    <w:rsid w:val="00945296"/>
    <w:rsid w:val="0095209B"/>
    <w:rsid w:val="00952276"/>
    <w:rsid w:val="009536ED"/>
    <w:rsid w:val="00954081"/>
    <w:rsid w:val="00954BE6"/>
    <w:rsid w:val="00961F2D"/>
    <w:rsid w:val="009631F8"/>
    <w:rsid w:val="009643F4"/>
    <w:rsid w:val="00965B2C"/>
    <w:rsid w:val="00967AA6"/>
    <w:rsid w:val="0097132E"/>
    <w:rsid w:val="0097294E"/>
    <w:rsid w:val="0097720D"/>
    <w:rsid w:val="009777C5"/>
    <w:rsid w:val="009827F8"/>
    <w:rsid w:val="00982EB7"/>
    <w:rsid w:val="0098504D"/>
    <w:rsid w:val="009862DB"/>
    <w:rsid w:val="00986B4A"/>
    <w:rsid w:val="009873E3"/>
    <w:rsid w:val="00990C89"/>
    <w:rsid w:val="0099408D"/>
    <w:rsid w:val="0099432B"/>
    <w:rsid w:val="009943B0"/>
    <w:rsid w:val="00994F2C"/>
    <w:rsid w:val="0099686A"/>
    <w:rsid w:val="009A54C8"/>
    <w:rsid w:val="009A6B3F"/>
    <w:rsid w:val="009B3F57"/>
    <w:rsid w:val="009B4F60"/>
    <w:rsid w:val="009C17E7"/>
    <w:rsid w:val="009C2791"/>
    <w:rsid w:val="009C700E"/>
    <w:rsid w:val="009D1AEE"/>
    <w:rsid w:val="009D500A"/>
    <w:rsid w:val="009D7D9F"/>
    <w:rsid w:val="009E567A"/>
    <w:rsid w:val="009E5684"/>
    <w:rsid w:val="009E5CD6"/>
    <w:rsid w:val="009F008C"/>
    <w:rsid w:val="009F1E8A"/>
    <w:rsid w:val="009F289B"/>
    <w:rsid w:val="009F3BEF"/>
    <w:rsid w:val="009F4DA6"/>
    <w:rsid w:val="00A000B6"/>
    <w:rsid w:val="00A0058A"/>
    <w:rsid w:val="00A02025"/>
    <w:rsid w:val="00A02EE7"/>
    <w:rsid w:val="00A03825"/>
    <w:rsid w:val="00A06796"/>
    <w:rsid w:val="00A16888"/>
    <w:rsid w:val="00A16D83"/>
    <w:rsid w:val="00A20FBD"/>
    <w:rsid w:val="00A24CD3"/>
    <w:rsid w:val="00A25DAF"/>
    <w:rsid w:val="00A278DA"/>
    <w:rsid w:val="00A306E0"/>
    <w:rsid w:val="00A31900"/>
    <w:rsid w:val="00A31FD6"/>
    <w:rsid w:val="00A327E3"/>
    <w:rsid w:val="00A34165"/>
    <w:rsid w:val="00A34881"/>
    <w:rsid w:val="00A35153"/>
    <w:rsid w:val="00A37ECD"/>
    <w:rsid w:val="00A45DA9"/>
    <w:rsid w:val="00A476E7"/>
    <w:rsid w:val="00A5007F"/>
    <w:rsid w:val="00A51B53"/>
    <w:rsid w:val="00A523D7"/>
    <w:rsid w:val="00A5630B"/>
    <w:rsid w:val="00A56AFD"/>
    <w:rsid w:val="00A576B8"/>
    <w:rsid w:val="00A57E0D"/>
    <w:rsid w:val="00A6143A"/>
    <w:rsid w:val="00A61F1D"/>
    <w:rsid w:val="00A62276"/>
    <w:rsid w:val="00A6362C"/>
    <w:rsid w:val="00A65D3F"/>
    <w:rsid w:val="00A70A38"/>
    <w:rsid w:val="00A71FA1"/>
    <w:rsid w:val="00A733E3"/>
    <w:rsid w:val="00A73C43"/>
    <w:rsid w:val="00A748A5"/>
    <w:rsid w:val="00A81F53"/>
    <w:rsid w:val="00A833FC"/>
    <w:rsid w:val="00A849B0"/>
    <w:rsid w:val="00A86DF1"/>
    <w:rsid w:val="00A87D73"/>
    <w:rsid w:val="00A90E44"/>
    <w:rsid w:val="00A92132"/>
    <w:rsid w:val="00A92F2F"/>
    <w:rsid w:val="00AA05D8"/>
    <w:rsid w:val="00AA3C49"/>
    <w:rsid w:val="00AA545E"/>
    <w:rsid w:val="00AA77ED"/>
    <w:rsid w:val="00AB0B23"/>
    <w:rsid w:val="00AB0D32"/>
    <w:rsid w:val="00AB1D38"/>
    <w:rsid w:val="00AB2F3D"/>
    <w:rsid w:val="00AC2C34"/>
    <w:rsid w:val="00AC2C3C"/>
    <w:rsid w:val="00AC7BBA"/>
    <w:rsid w:val="00AD208A"/>
    <w:rsid w:val="00AD2949"/>
    <w:rsid w:val="00AD5589"/>
    <w:rsid w:val="00AE35AE"/>
    <w:rsid w:val="00AE402B"/>
    <w:rsid w:val="00AE4258"/>
    <w:rsid w:val="00AE50D7"/>
    <w:rsid w:val="00AE65F5"/>
    <w:rsid w:val="00AF0658"/>
    <w:rsid w:val="00AF076F"/>
    <w:rsid w:val="00AF71C0"/>
    <w:rsid w:val="00B021DF"/>
    <w:rsid w:val="00B0279E"/>
    <w:rsid w:val="00B02894"/>
    <w:rsid w:val="00B02D5F"/>
    <w:rsid w:val="00B0371C"/>
    <w:rsid w:val="00B04285"/>
    <w:rsid w:val="00B0450B"/>
    <w:rsid w:val="00B06BD3"/>
    <w:rsid w:val="00B07A74"/>
    <w:rsid w:val="00B10C04"/>
    <w:rsid w:val="00B10DAA"/>
    <w:rsid w:val="00B2053B"/>
    <w:rsid w:val="00B20604"/>
    <w:rsid w:val="00B22354"/>
    <w:rsid w:val="00B30678"/>
    <w:rsid w:val="00B34E2B"/>
    <w:rsid w:val="00B36875"/>
    <w:rsid w:val="00B36E3E"/>
    <w:rsid w:val="00B432E5"/>
    <w:rsid w:val="00B45099"/>
    <w:rsid w:val="00B479BD"/>
    <w:rsid w:val="00B5114E"/>
    <w:rsid w:val="00B5244F"/>
    <w:rsid w:val="00B52E06"/>
    <w:rsid w:val="00B53C03"/>
    <w:rsid w:val="00B54418"/>
    <w:rsid w:val="00B56ADE"/>
    <w:rsid w:val="00B5738D"/>
    <w:rsid w:val="00B60D72"/>
    <w:rsid w:val="00B61690"/>
    <w:rsid w:val="00B62321"/>
    <w:rsid w:val="00B64A8A"/>
    <w:rsid w:val="00B664C0"/>
    <w:rsid w:val="00B72BD0"/>
    <w:rsid w:val="00B806BC"/>
    <w:rsid w:val="00B81653"/>
    <w:rsid w:val="00B92F9A"/>
    <w:rsid w:val="00BA4A87"/>
    <w:rsid w:val="00BA5710"/>
    <w:rsid w:val="00BB55D3"/>
    <w:rsid w:val="00BC7012"/>
    <w:rsid w:val="00BD0AAA"/>
    <w:rsid w:val="00BD4B50"/>
    <w:rsid w:val="00BD6E62"/>
    <w:rsid w:val="00BD75DC"/>
    <w:rsid w:val="00BE137A"/>
    <w:rsid w:val="00BE1DD4"/>
    <w:rsid w:val="00BE2ED7"/>
    <w:rsid w:val="00BE5517"/>
    <w:rsid w:val="00BE59F4"/>
    <w:rsid w:val="00BF1695"/>
    <w:rsid w:val="00BF2677"/>
    <w:rsid w:val="00BF2FA8"/>
    <w:rsid w:val="00BF3696"/>
    <w:rsid w:val="00BF520A"/>
    <w:rsid w:val="00C0442F"/>
    <w:rsid w:val="00C062CB"/>
    <w:rsid w:val="00C079C3"/>
    <w:rsid w:val="00C1232D"/>
    <w:rsid w:val="00C12405"/>
    <w:rsid w:val="00C14FFF"/>
    <w:rsid w:val="00C16EC7"/>
    <w:rsid w:val="00C20640"/>
    <w:rsid w:val="00C214A1"/>
    <w:rsid w:val="00C22C97"/>
    <w:rsid w:val="00C231D6"/>
    <w:rsid w:val="00C232D1"/>
    <w:rsid w:val="00C26C75"/>
    <w:rsid w:val="00C30427"/>
    <w:rsid w:val="00C32339"/>
    <w:rsid w:val="00C3300D"/>
    <w:rsid w:val="00C37104"/>
    <w:rsid w:val="00C423DD"/>
    <w:rsid w:val="00C42446"/>
    <w:rsid w:val="00C45DD9"/>
    <w:rsid w:val="00C478CF"/>
    <w:rsid w:val="00C50D83"/>
    <w:rsid w:val="00C5178D"/>
    <w:rsid w:val="00C51C99"/>
    <w:rsid w:val="00C529E6"/>
    <w:rsid w:val="00C54F81"/>
    <w:rsid w:val="00C57623"/>
    <w:rsid w:val="00C61DDC"/>
    <w:rsid w:val="00C63543"/>
    <w:rsid w:val="00C6480C"/>
    <w:rsid w:val="00C67504"/>
    <w:rsid w:val="00C74E17"/>
    <w:rsid w:val="00C82CC4"/>
    <w:rsid w:val="00C853A4"/>
    <w:rsid w:val="00C92804"/>
    <w:rsid w:val="00C9560F"/>
    <w:rsid w:val="00CA02B4"/>
    <w:rsid w:val="00CA151A"/>
    <w:rsid w:val="00CA3224"/>
    <w:rsid w:val="00CA61FB"/>
    <w:rsid w:val="00CA710D"/>
    <w:rsid w:val="00CB2865"/>
    <w:rsid w:val="00CB4AE7"/>
    <w:rsid w:val="00CB6009"/>
    <w:rsid w:val="00CC0251"/>
    <w:rsid w:val="00CC1467"/>
    <w:rsid w:val="00CC4B89"/>
    <w:rsid w:val="00CC735B"/>
    <w:rsid w:val="00CD21D5"/>
    <w:rsid w:val="00CD59A4"/>
    <w:rsid w:val="00CD67D4"/>
    <w:rsid w:val="00CD6AD5"/>
    <w:rsid w:val="00CE1C74"/>
    <w:rsid w:val="00CE33BB"/>
    <w:rsid w:val="00CE5102"/>
    <w:rsid w:val="00CE674C"/>
    <w:rsid w:val="00CF2882"/>
    <w:rsid w:val="00CF2BBF"/>
    <w:rsid w:val="00CF2BC8"/>
    <w:rsid w:val="00CF5753"/>
    <w:rsid w:val="00CF7FC8"/>
    <w:rsid w:val="00D014F3"/>
    <w:rsid w:val="00D01F33"/>
    <w:rsid w:val="00D03703"/>
    <w:rsid w:val="00D05FA0"/>
    <w:rsid w:val="00D152C2"/>
    <w:rsid w:val="00D17954"/>
    <w:rsid w:val="00D20A3F"/>
    <w:rsid w:val="00D20BBF"/>
    <w:rsid w:val="00D2247A"/>
    <w:rsid w:val="00D22F0E"/>
    <w:rsid w:val="00D230D7"/>
    <w:rsid w:val="00D23EF3"/>
    <w:rsid w:val="00D251A2"/>
    <w:rsid w:val="00D257D0"/>
    <w:rsid w:val="00D25F7F"/>
    <w:rsid w:val="00D3057F"/>
    <w:rsid w:val="00D418CF"/>
    <w:rsid w:val="00D43356"/>
    <w:rsid w:val="00D44998"/>
    <w:rsid w:val="00D46F53"/>
    <w:rsid w:val="00D508A4"/>
    <w:rsid w:val="00D51CFE"/>
    <w:rsid w:val="00D52AC3"/>
    <w:rsid w:val="00D52C38"/>
    <w:rsid w:val="00D52E6E"/>
    <w:rsid w:val="00D571D0"/>
    <w:rsid w:val="00D6102F"/>
    <w:rsid w:val="00D6205C"/>
    <w:rsid w:val="00D6273D"/>
    <w:rsid w:val="00D7280E"/>
    <w:rsid w:val="00D7595D"/>
    <w:rsid w:val="00D760CB"/>
    <w:rsid w:val="00D85E58"/>
    <w:rsid w:val="00D867F2"/>
    <w:rsid w:val="00D900C3"/>
    <w:rsid w:val="00D9152E"/>
    <w:rsid w:val="00D9515B"/>
    <w:rsid w:val="00D95D0D"/>
    <w:rsid w:val="00D969C2"/>
    <w:rsid w:val="00DA0B6B"/>
    <w:rsid w:val="00DA31BD"/>
    <w:rsid w:val="00DA419E"/>
    <w:rsid w:val="00DA5A1D"/>
    <w:rsid w:val="00DA7399"/>
    <w:rsid w:val="00DA77AD"/>
    <w:rsid w:val="00DB6700"/>
    <w:rsid w:val="00DC59A4"/>
    <w:rsid w:val="00DC6BB9"/>
    <w:rsid w:val="00DC72AF"/>
    <w:rsid w:val="00DC78B5"/>
    <w:rsid w:val="00DD169A"/>
    <w:rsid w:val="00DD3FED"/>
    <w:rsid w:val="00DD447B"/>
    <w:rsid w:val="00DD491F"/>
    <w:rsid w:val="00DD506C"/>
    <w:rsid w:val="00DD5B28"/>
    <w:rsid w:val="00DE1213"/>
    <w:rsid w:val="00DE42FC"/>
    <w:rsid w:val="00DE632F"/>
    <w:rsid w:val="00DE7BE9"/>
    <w:rsid w:val="00DF1D92"/>
    <w:rsid w:val="00DF2CC6"/>
    <w:rsid w:val="00DF5D60"/>
    <w:rsid w:val="00E02E50"/>
    <w:rsid w:val="00E102DA"/>
    <w:rsid w:val="00E10C92"/>
    <w:rsid w:val="00E12ACE"/>
    <w:rsid w:val="00E13F55"/>
    <w:rsid w:val="00E16087"/>
    <w:rsid w:val="00E17061"/>
    <w:rsid w:val="00E17AE5"/>
    <w:rsid w:val="00E2652F"/>
    <w:rsid w:val="00E26BDB"/>
    <w:rsid w:val="00E33C9D"/>
    <w:rsid w:val="00E33E30"/>
    <w:rsid w:val="00E360BD"/>
    <w:rsid w:val="00E3623A"/>
    <w:rsid w:val="00E429E8"/>
    <w:rsid w:val="00E44ED9"/>
    <w:rsid w:val="00E45DE1"/>
    <w:rsid w:val="00E464CE"/>
    <w:rsid w:val="00E5389C"/>
    <w:rsid w:val="00E539D2"/>
    <w:rsid w:val="00E61404"/>
    <w:rsid w:val="00E626A8"/>
    <w:rsid w:val="00E65AFA"/>
    <w:rsid w:val="00E65CE4"/>
    <w:rsid w:val="00E6737D"/>
    <w:rsid w:val="00E673A1"/>
    <w:rsid w:val="00E678C0"/>
    <w:rsid w:val="00E709C8"/>
    <w:rsid w:val="00E71F96"/>
    <w:rsid w:val="00E72BB7"/>
    <w:rsid w:val="00E74F2C"/>
    <w:rsid w:val="00E80B1E"/>
    <w:rsid w:val="00E80F9E"/>
    <w:rsid w:val="00E812D3"/>
    <w:rsid w:val="00E81328"/>
    <w:rsid w:val="00E81616"/>
    <w:rsid w:val="00E83F37"/>
    <w:rsid w:val="00E929D4"/>
    <w:rsid w:val="00E95F76"/>
    <w:rsid w:val="00EA1C3A"/>
    <w:rsid w:val="00EA2B20"/>
    <w:rsid w:val="00EA4A8B"/>
    <w:rsid w:val="00EB3496"/>
    <w:rsid w:val="00EB3928"/>
    <w:rsid w:val="00EB5C61"/>
    <w:rsid w:val="00EC1F8E"/>
    <w:rsid w:val="00EC293C"/>
    <w:rsid w:val="00EC446F"/>
    <w:rsid w:val="00EC5C41"/>
    <w:rsid w:val="00EC73AD"/>
    <w:rsid w:val="00ED0391"/>
    <w:rsid w:val="00ED1F20"/>
    <w:rsid w:val="00ED20DA"/>
    <w:rsid w:val="00ED2C90"/>
    <w:rsid w:val="00ED3856"/>
    <w:rsid w:val="00ED3F97"/>
    <w:rsid w:val="00ED5967"/>
    <w:rsid w:val="00EE1B6B"/>
    <w:rsid w:val="00EE45DD"/>
    <w:rsid w:val="00EE574D"/>
    <w:rsid w:val="00EE57C0"/>
    <w:rsid w:val="00EE7118"/>
    <w:rsid w:val="00EF531B"/>
    <w:rsid w:val="00EF7B33"/>
    <w:rsid w:val="00F019D7"/>
    <w:rsid w:val="00F02FD2"/>
    <w:rsid w:val="00F03EC2"/>
    <w:rsid w:val="00F1022B"/>
    <w:rsid w:val="00F142B0"/>
    <w:rsid w:val="00F155E7"/>
    <w:rsid w:val="00F15BE0"/>
    <w:rsid w:val="00F2177B"/>
    <w:rsid w:val="00F24B71"/>
    <w:rsid w:val="00F253CA"/>
    <w:rsid w:val="00F3081A"/>
    <w:rsid w:val="00F36030"/>
    <w:rsid w:val="00F36594"/>
    <w:rsid w:val="00F3693D"/>
    <w:rsid w:val="00F4004F"/>
    <w:rsid w:val="00F4266D"/>
    <w:rsid w:val="00F501B3"/>
    <w:rsid w:val="00F519E7"/>
    <w:rsid w:val="00F53590"/>
    <w:rsid w:val="00F5398B"/>
    <w:rsid w:val="00F5487B"/>
    <w:rsid w:val="00F56A6D"/>
    <w:rsid w:val="00F632C3"/>
    <w:rsid w:val="00F640F5"/>
    <w:rsid w:val="00F66CE4"/>
    <w:rsid w:val="00F70846"/>
    <w:rsid w:val="00F7195E"/>
    <w:rsid w:val="00F7227B"/>
    <w:rsid w:val="00F92CCC"/>
    <w:rsid w:val="00F94743"/>
    <w:rsid w:val="00F96A4F"/>
    <w:rsid w:val="00F97E75"/>
    <w:rsid w:val="00FA0205"/>
    <w:rsid w:val="00FB0E05"/>
    <w:rsid w:val="00FB1284"/>
    <w:rsid w:val="00FB4EB6"/>
    <w:rsid w:val="00FC0757"/>
    <w:rsid w:val="00FC45CF"/>
    <w:rsid w:val="00FC53C3"/>
    <w:rsid w:val="00FD15CC"/>
    <w:rsid w:val="00FD409A"/>
    <w:rsid w:val="00FD6294"/>
    <w:rsid w:val="00FE1190"/>
    <w:rsid w:val="00FE189E"/>
    <w:rsid w:val="00FE3DB9"/>
    <w:rsid w:val="00FE5335"/>
    <w:rsid w:val="00FE7474"/>
    <w:rsid w:val="00FE7ED8"/>
    <w:rsid w:val="00FF366C"/>
    <w:rsid w:val="00FF63B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531C38"/>
  <w14:defaultImageDpi w14:val="300"/>
  <w15:docId w15:val="{369FC6EF-0569-3F4C-99A1-F8EBE83D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19E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Fuentedeprrafopredeter"/>
    <w:rsid w:val="00F519E7"/>
  </w:style>
  <w:style w:type="character" w:styleId="Hipervnculo">
    <w:name w:val="Hyperlink"/>
    <w:basedOn w:val="Fuentedeprrafopredeter"/>
    <w:uiPriority w:val="99"/>
    <w:unhideWhenUsed/>
    <w:rsid w:val="00F519E7"/>
    <w:rPr>
      <w:color w:val="0000FF" w:themeColor="hyperlink"/>
      <w:u w:val="single"/>
    </w:rPr>
  </w:style>
  <w:style w:type="paragraph" w:styleId="Textonotapie">
    <w:name w:val="footnote text"/>
    <w:basedOn w:val="Normal"/>
    <w:link w:val="TextonotapieCar"/>
    <w:uiPriority w:val="99"/>
    <w:unhideWhenUsed/>
    <w:rsid w:val="00BE59F4"/>
  </w:style>
  <w:style w:type="character" w:customStyle="1" w:styleId="TextonotapieCar">
    <w:name w:val="Texto nota pie Car"/>
    <w:basedOn w:val="Fuentedeprrafopredeter"/>
    <w:link w:val="Textonotapie"/>
    <w:uiPriority w:val="99"/>
    <w:rsid w:val="00BE59F4"/>
  </w:style>
  <w:style w:type="character" w:styleId="Refdenotaalpie">
    <w:name w:val="footnote reference"/>
    <w:basedOn w:val="Fuentedeprrafopredeter"/>
    <w:uiPriority w:val="99"/>
    <w:unhideWhenUsed/>
    <w:rsid w:val="00BE59F4"/>
    <w:rPr>
      <w:vertAlign w:val="superscript"/>
    </w:rPr>
  </w:style>
  <w:style w:type="paragraph" w:styleId="Textodeglobo">
    <w:name w:val="Balloon Text"/>
    <w:basedOn w:val="Normal"/>
    <w:link w:val="TextodegloboCar"/>
    <w:uiPriority w:val="99"/>
    <w:semiHidden/>
    <w:unhideWhenUsed/>
    <w:rsid w:val="00AA545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A545E"/>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AA545E"/>
    <w:rPr>
      <w:color w:val="800080" w:themeColor="followedHyperlink"/>
      <w:u w:val="single"/>
    </w:rPr>
  </w:style>
  <w:style w:type="table" w:styleId="Tablaconcuadrcula">
    <w:name w:val="Table Grid"/>
    <w:basedOn w:val="Tablanormal"/>
    <w:uiPriority w:val="59"/>
    <w:rsid w:val="004B6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itulo">
    <w:name w:val="capitulo"/>
    <w:basedOn w:val="Normal"/>
    <w:rsid w:val="00445FE9"/>
    <w:pPr>
      <w:spacing w:before="100" w:beforeAutospacing="1" w:after="100" w:afterAutospacing="1"/>
    </w:pPr>
    <w:rPr>
      <w:rFonts w:ascii="Times" w:hAnsi="Times"/>
      <w:sz w:val="20"/>
      <w:szCs w:val="20"/>
    </w:rPr>
  </w:style>
  <w:style w:type="paragraph" w:customStyle="1" w:styleId="Default">
    <w:name w:val="Default"/>
    <w:rsid w:val="00A62276"/>
    <w:pPr>
      <w:widowControl w:val="0"/>
      <w:autoSpaceDE w:val="0"/>
      <w:autoSpaceDN w:val="0"/>
      <w:adjustRightInd w:val="0"/>
    </w:pPr>
    <w:rPr>
      <w:rFonts w:ascii="Garamond" w:hAnsi="Garamond" w:cs="Garamond"/>
      <w:color w:val="000000"/>
      <w:lang w:val="en-US"/>
    </w:rPr>
  </w:style>
  <w:style w:type="character" w:customStyle="1" w:styleId="A3">
    <w:name w:val="A3"/>
    <w:uiPriority w:val="99"/>
    <w:rsid w:val="00A62276"/>
    <w:rPr>
      <w:rFonts w:cs="Garamond"/>
      <w:color w:val="221E1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827">
      <w:bodyDiv w:val="1"/>
      <w:marLeft w:val="0"/>
      <w:marRight w:val="0"/>
      <w:marTop w:val="0"/>
      <w:marBottom w:val="0"/>
      <w:divBdr>
        <w:top w:val="none" w:sz="0" w:space="0" w:color="auto"/>
        <w:left w:val="none" w:sz="0" w:space="0" w:color="auto"/>
        <w:bottom w:val="none" w:sz="0" w:space="0" w:color="auto"/>
        <w:right w:val="none" w:sz="0" w:space="0" w:color="auto"/>
      </w:divBdr>
    </w:div>
    <w:div w:id="17587155">
      <w:bodyDiv w:val="1"/>
      <w:marLeft w:val="0"/>
      <w:marRight w:val="0"/>
      <w:marTop w:val="0"/>
      <w:marBottom w:val="0"/>
      <w:divBdr>
        <w:top w:val="none" w:sz="0" w:space="0" w:color="auto"/>
        <w:left w:val="none" w:sz="0" w:space="0" w:color="auto"/>
        <w:bottom w:val="none" w:sz="0" w:space="0" w:color="auto"/>
        <w:right w:val="none" w:sz="0" w:space="0" w:color="auto"/>
      </w:divBdr>
    </w:div>
    <w:div w:id="20790638">
      <w:bodyDiv w:val="1"/>
      <w:marLeft w:val="0"/>
      <w:marRight w:val="0"/>
      <w:marTop w:val="0"/>
      <w:marBottom w:val="0"/>
      <w:divBdr>
        <w:top w:val="none" w:sz="0" w:space="0" w:color="auto"/>
        <w:left w:val="none" w:sz="0" w:space="0" w:color="auto"/>
        <w:bottom w:val="none" w:sz="0" w:space="0" w:color="auto"/>
        <w:right w:val="none" w:sz="0" w:space="0" w:color="auto"/>
      </w:divBdr>
    </w:div>
    <w:div w:id="20909267">
      <w:bodyDiv w:val="1"/>
      <w:marLeft w:val="0"/>
      <w:marRight w:val="0"/>
      <w:marTop w:val="0"/>
      <w:marBottom w:val="0"/>
      <w:divBdr>
        <w:top w:val="none" w:sz="0" w:space="0" w:color="auto"/>
        <w:left w:val="none" w:sz="0" w:space="0" w:color="auto"/>
        <w:bottom w:val="none" w:sz="0" w:space="0" w:color="auto"/>
        <w:right w:val="none" w:sz="0" w:space="0" w:color="auto"/>
      </w:divBdr>
      <w:divsChild>
        <w:div w:id="1448694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29265">
      <w:bodyDiv w:val="1"/>
      <w:marLeft w:val="0"/>
      <w:marRight w:val="0"/>
      <w:marTop w:val="0"/>
      <w:marBottom w:val="0"/>
      <w:divBdr>
        <w:top w:val="none" w:sz="0" w:space="0" w:color="auto"/>
        <w:left w:val="none" w:sz="0" w:space="0" w:color="auto"/>
        <w:bottom w:val="none" w:sz="0" w:space="0" w:color="auto"/>
        <w:right w:val="none" w:sz="0" w:space="0" w:color="auto"/>
      </w:divBdr>
    </w:div>
    <w:div w:id="26833849">
      <w:bodyDiv w:val="1"/>
      <w:marLeft w:val="0"/>
      <w:marRight w:val="0"/>
      <w:marTop w:val="0"/>
      <w:marBottom w:val="0"/>
      <w:divBdr>
        <w:top w:val="none" w:sz="0" w:space="0" w:color="auto"/>
        <w:left w:val="none" w:sz="0" w:space="0" w:color="auto"/>
        <w:bottom w:val="none" w:sz="0" w:space="0" w:color="auto"/>
        <w:right w:val="none" w:sz="0" w:space="0" w:color="auto"/>
      </w:divBdr>
    </w:div>
    <w:div w:id="33239467">
      <w:bodyDiv w:val="1"/>
      <w:marLeft w:val="0"/>
      <w:marRight w:val="0"/>
      <w:marTop w:val="0"/>
      <w:marBottom w:val="0"/>
      <w:divBdr>
        <w:top w:val="none" w:sz="0" w:space="0" w:color="auto"/>
        <w:left w:val="none" w:sz="0" w:space="0" w:color="auto"/>
        <w:bottom w:val="none" w:sz="0" w:space="0" w:color="auto"/>
        <w:right w:val="none" w:sz="0" w:space="0" w:color="auto"/>
      </w:divBdr>
    </w:div>
    <w:div w:id="36708674">
      <w:bodyDiv w:val="1"/>
      <w:marLeft w:val="0"/>
      <w:marRight w:val="0"/>
      <w:marTop w:val="0"/>
      <w:marBottom w:val="0"/>
      <w:divBdr>
        <w:top w:val="none" w:sz="0" w:space="0" w:color="auto"/>
        <w:left w:val="none" w:sz="0" w:space="0" w:color="auto"/>
        <w:bottom w:val="none" w:sz="0" w:space="0" w:color="auto"/>
        <w:right w:val="none" w:sz="0" w:space="0" w:color="auto"/>
      </w:divBdr>
    </w:div>
    <w:div w:id="37976000">
      <w:bodyDiv w:val="1"/>
      <w:marLeft w:val="0"/>
      <w:marRight w:val="0"/>
      <w:marTop w:val="0"/>
      <w:marBottom w:val="0"/>
      <w:divBdr>
        <w:top w:val="none" w:sz="0" w:space="0" w:color="auto"/>
        <w:left w:val="none" w:sz="0" w:space="0" w:color="auto"/>
        <w:bottom w:val="none" w:sz="0" w:space="0" w:color="auto"/>
        <w:right w:val="none" w:sz="0" w:space="0" w:color="auto"/>
      </w:divBdr>
    </w:div>
    <w:div w:id="41054065">
      <w:bodyDiv w:val="1"/>
      <w:marLeft w:val="0"/>
      <w:marRight w:val="0"/>
      <w:marTop w:val="0"/>
      <w:marBottom w:val="0"/>
      <w:divBdr>
        <w:top w:val="none" w:sz="0" w:space="0" w:color="auto"/>
        <w:left w:val="none" w:sz="0" w:space="0" w:color="auto"/>
        <w:bottom w:val="none" w:sz="0" w:space="0" w:color="auto"/>
        <w:right w:val="none" w:sz="0" w:space="0" w:color="auto"/>
      </w:divBdr>
    </w:div>
    <w:div w:id="41755306">
      <w:bodyDiv w:val="1"/>
      <w:marLeft w:val="0"/>
      <w:marRight w:val="0"/>
      <w:marTop w:val="0"/>
      <w:marBottom w:val="0"/>
      <w:divBdr>
        <w:top w:val="none" w:sz="0" w:space="0" w:color="auto"/>
        <w:left w:val="none" w:sz="0" w:space="0" w:color="auto"/>
        <w:bottom w:val="none" w:sz="0" w:space="0" w:color="auto"/>
        <w:right w:val="none" w:sz="0" w:space="0" w:color="auto"/>
      </w:divBdr>
    </w:div>
    <w:div w:id="47731162">
      <w:bodyDiv w:val="1"/>
      <w:marLeft w:val="0"/>
      <w:marRight w:val="0"/>
      <w:marTop w:val="0"/>
      <w:marBottom w:val="0"/>
      <w:divBdr>
        <w:top w:val="none" w:sz="0" w:space="0" w:color="auto"/>
        <w:left w:val="none" w:sz="0" w:space="0" w:color="auto"/>
        <w:bottom w:val="none" w:sz="0" w:space="0" w:color="auto"/>
        <w:right w:val="none" w:sz="0" w:space="0" w:color="auto"/>
      </w:divBdr>
    </w:div>
    <w:div w:id="50200584">
      <w:bodyDiv w:val="1"/>
      <w:marLeft w:val="0"/>
      <w:marRight w:val="0"/>
      <w:marTop w:val="0"/>
      <w:marBottom w:val="0"/>
      <w:divBdr>
        <w:top w:val="none" w:sz="0" w:space="0" w:color="auto"/>
        <w:left w:val="none" w:sz="0" w:space="0" w:color="auto"/>
        <w:bottom w:val="none" w:sz="0" w:space="0" w:color="auto"/>
        <w:right w:val="none" w:sz="0" w:space="0" w:color="auto"/>
      </w:divBdr>
    </w:div>
    <w:div w:id="67309359">
      <w:bodyDiv w:val="1"/>
      <w:marLeft w:val="0"/>
      <w:marRight w:val="0"/>
      <w:marTop w:val="0"/>
      <w:marBottom w:val="0"/>
      <w:divBdr>
        <w:top w:val="none" w:sz="0" w:space="0" w:color="auto"/>
        <w:left w:val="none" w:sz="0" w:space="0" w:color="auto"/>
        <w:bottom w:val="none" w:sz="0" w:space="0" w:color="auto"/>
        <w:right w:val="none" w:sz="0" w:space="0" w:color="auto"/>
      </w:divBdr>
    </w:div>
    <w:div w:id="73940107">
      <w:bodyDiv w:val="1"/>
      <w:marLeft w:val="0"/>
      <w:marRight w:val="0"/>
      <w:marTop w:val="0"/>
      <w:marBottom w:val="0"/>
      <w:divBdr>
        <w:top w:val="none" w:sz="0" w:space="0" w:color="auto"/>
        <w:left w:val="none" w:sz="0" w:space="0" w:color="auto"/>
        <w:bottom w:val="none" w:sz="0" w:space="0" w:color="auto"/>
        <w:right w:val="none" w:sz="0" w:space="0" w:color="auto"/>
      </w:divBdr>
    </w:div>
    <w:div w:id="74790883">
      <w:bodyDiv w:val="1"/>
      <w:marLeft w:val="0"/>
      <w:marRight w:val="0"/>
      <w:marTop w:val="0"/>
      <w:marBottom w:val="0"/>
      <w:divBdr>
        <w:top w:val="none" w:sz="0" w:space="0" w:color="auto"/>
        <w:left w:val="none" w:sz="0" w:space="0" w:color="auto"/>
        <w:bottom w:val="none" w:sz="0" w:space="0" w:color="auto"/>
        <w:right w:val="none" w:sz="0" w:space="0" w:color="auto"/>
      </w:divBdr>
    </w:div>
    <w:div w:id="80298008">
      <w:bodyDiv w:val="1"/>
      <w:marLeft w:val="0"/>
      <w:marRight w:val="0"/>
      <w:marTop w:val="0"/>
      <w:marBottom w:val="0"/>
      <w:divBdr>
        <w:top w:val="none" w:sz="0" w:space="0" w:color="auto"/>
        <w:left w:val="none" w:sz="0" w:space="0" w:color="auto"/>
        <w:bottom w:val="none" w:sz="0" w:space="0" w:color="auto"/>
        <w:right w:val="none" w:sz="0" w:space="0" w:color="auto"/>
      </w:divBdr>
    </w:div>
    <w:div w:id="81689002">
      <w:bodyDiv w:val="1"/>
      <w:marLeft w:val="0"/>
      <w:marRight w:val="0"/>
      <w:marTop w:val="0"/>
      <w:marBottom w:val="0"/>
      <w:divBdr>
        <w:top w:val="none" w:sz="0" w:space="0" w:color="auto"/>
        <w:left w:val="none" w:sz="0" w:space="0" w:color="auto"/>
        <w:bottom w:val="none" w:sz="0" w:space="0" w:color="auto"/>
        <w:right w:val="none" w:sz="0" w:space="0" w:color="auto"/>
      </w:divBdr>
    </w:div>
    <w:div w:id="95367494">
      <w:bodyDiv w:val="1"/>
      <w:marLeft w:val="0"/>
      <w:marRight w:val="0"/>
      <w:marTop w:val="0"/>
      <w:marBottom w:val="0"/>
      <w:divBdr>
        <w:top w:val="none" w:sz="0" w:space="0" w:color="auto"/>
        <w:left w:val="none" w:sz="0" w:space="0" w:color="auto"/>
        <w:bottom w:val="none" w:sz="0" w:space="0" w:color="auto"/>
        <w:right w:val="none" w:sz="0" w:space="0" w:color="auto"/>
      </w:divBdr>
    </w:div>
    <w:div w:id="95369394">
      <w:bodyDiv w:val="1"/>
      <w:marLeft w:val="0"/>
      <w:marRight w:val="0"/>
      <w:marTop w:val="0"/>
      <w:marBottom w:val="0"/>
      <w:divBdr>
        <w:top w:val="none" w:sz="0" w:space="0" w:color="auto"/>
        <w:left w:val="none" w:sz="0" w:space="0" w:color="auto"/>
        <w:bottom w:val="none" w:sz="0" w:space="0" w:color="auto"/>
        <w:right w:val="none" w:sz="0" w:space="0" w:color="auto"/>
      </w:divBdr>
    </w:div>
    <w:div w:id="103185886">
      <w:bodyDiv w:val="1"/>
      <w:marLeft w:val="0"/>
      <w:marRight w:val="0"/>
      <w:marTop w:val="0"/>
      <w:marBottom w:val="0"/>
      <w:divBdr>
        <w:top w:val="none" w:sz="0" w:space="0" w:color="auto"/>
        <w:left w:val="none" w:sz="0" w:space="0" w:color="auto"/>
        <w:bottom w:val="none" w:sz="0" w:space="0" w:color="auto"/>
        <w:right w:val="none" w:sz="0" w:space="0" w:color="auto"/>
      </w:divBdr>
    </w:div>
    <w:div w:id="103884340">
      <w:bodyDiv w:val="1"/>
      <w:marLeft w:val="0"/>
      <w:marRight w:val="0"/>
      <w:marTop w:val="0"/>
      <w:marBottom w:val="0"/>
      <w:divBdr>
        <w:top w:val="none" w:sz="0" w:space="0" w:color="auto"/>
        <w:left w:val="none" w:sz="0" w:space="0" w:color="auto"/>
        <w:bottom w:val="none" w:sz="0" w:space="0" w:color="auto"/>
        <w:right w:val="none" w:sz="0" w:space="0" w:color="auto"/>
      </w:divBdr>
    </w:div>
    <w:div w:id="115952460">
      <w:bodyDiv w:val="1"/>
      <w:marLeft w:val="0"/>
      <w:marRight w:val="0"/>
      <w:marTop w:val="0"/>
      <w:marBottom w:val="0"/>
      <w:divBdr>
        <w:top w:val="none" w:sz="0" w:space="0" w:color="auto"/>
        <w:left w:val="none" w:sz="0" w:space="0" w:color="auto"/>
        <w:bottom w:val="none" w:sz="0" w:space="0" w:color="auto"/>
        <w:right w:val="none" w:sz="0" w:space="0" w:color="auto"/>
      </w:divBdr>
    </w:div>
    <w:div w:id="117142729">
      <w:bodyDiv w:val="1"/>
      <w:marLeft w:val="0"/>
      <w:marRight w:val="0"/>
      <w:marTop w:val="0"/>
      <w:marBottom w:val="0"/>
      <w:divBdr>
        <w:top w:val="none" w:sz="0" w:space="0" w:color="auto"/>
        <w:left w:val="none" w:sz="0" w:space="0" w:color="auto"/>
        <w:bottom w:val="none" w:sz="0" w:space="0" w:color="auto"/>
        <w:right w:val="none" w:sz="0" w:space="0" w:color="auto"/>
      </w:divBdr>
    </w:div>
    <w:div w:id="124737959">
      <w:bodyDiv w:val="1"/>
      <w:marLeft w:val="0"/>
      <w:marRight w:val="0"/>
      <w:marTop w:val="0"/>
      <w:marBottom w:val="0"/>
      <w:divBdr>
        <w:top w:val="none" w:sz="0" w:space="0" w:color="auto"/>
        <w:left w:val="none" w:sz="0" w:space="0" w:color="auto"/>
        <w:bottom w:val="none" w:sz="0" w:space="0" w:color="auto"/>
        <w:right w:val="none" w:sz="0" w:space="0" w:color="auto"/>
      </w:divBdr>
    </w:div>
    <w:div w:id="130099413">
      <w:bodyDiv w:val="1"/>
      <w:marLeft w:val="0"/>
      <w:marRight w:val="0"/>
      <w:marTop w:val="0"/>
      <w:marBottom w:val="0"/>
      <w:divBdr>
        <w:top w:val="none" w:sz="0" w:space="0" w:color="auto"/>
        <w:left w:val="none" w:sz="0" w:space="0" w:color="auto"/>
        <w:bottom w:val="none" w:sz="0" w:space="0" w:color="auto"/>
        <w:right w:val="none" w:sz="0" w:space="0" w:color="auto"/>
      </w:divBdr>
    </w:div>
    <w:div w:id="130678901">
      <w:bodyDiv w:val="1"/>
      <w:marLeft w:val="0"/>
      <w:marRight w:val="0"/>
      <w:marTop w:val="0"/>
      <w:marBottom w:val="0"/>
      <w:divBdr>
        <w:top w:val="none" w:sz="0" w:space="0" w:color="auto"/>
        <w:left w:val="none" w:sz="0" w:space="0" w:color="auto"/>
        <w:bottom w:val="none" w:sz="0" w:space="0" w:color="auto"/>
        <w:right w:val="none" w:sz="0" w:space="0" w:color="auto"/>
      </w:divBdr>
    </w:div>
    <w:div w:id="135151560">
      <w:bodyDiv w:val="1"/>
      <w:marLeft w:val="0"/>
      <w:marRight w:val="0"/>
      <w:marTop w:val="0"/>
      <w:marBottom w:val="0"/>
      <w:divBdr>
        <w:top w:val="none" w:sz="0" w:space="0" w:color="auto"/>
        <w:left w:val="none" w:sz="0" w:space="0" w:color="auto"/>
        <w:bottom w:val="none" w:sz="0" w:space="0" w:color="auto"/>
        <w:right w:val="none" w:sz="0" w:space="0" w:color="auto"/>
      </w:divBdr>
    </w:div>
    <w:div w:id="145513115">
      <w:bodyDiv w:val="1"/>
      <w:marLeft w:val="0"/>
      <w:marRight w:val="0"/>
      <w:marTop w:val="0"/>
      <w:marBottom w:val="0"/>
      <w:divBdr>
        <w:top w:val="none" w:sz="0" w:space="0" w:color="auto"/>
        <w:left w:val="none" w:sz="0" w:space="0" w:color="auto"/>
        <w:bottom w:val="none" w:sz="0" w:space="0" w:color="auto"/>
        <w:right w:val="none" w:sz="0" w:space="0" w:color="auto"/>
      </w:divBdr>
    </w:div>
    <w:div w:id="146627862">
      <w:bodyDiv w:val="1"/>
      <w:marLeft w:val="0"/>
      <w:marRight w:val="0"/>
      <w:marTop w:val="0"/>
      <w:marBottom w:val="0"/>
      <w:divBdr>
        <w:top w:val="none" w:sz="0" w:space="0" w:color="auto"/>
        <w:left w:val="none" w:sz="0" w:space="0" w:color="auto"/>
        <w:bottom w:val="none" w:sz="0" w:space="0" w:color="auto"/>
        <w:right w:val="none" w:sz="0" w:space="0" w:color="auto"/>
      </w:divBdr>
    </w:div>
    <w:div w:id="148862125">
      <w:bodyDiv w:val="1"/>
      <w:marLeft w:val="0"/>
      <w:marRight w:val="0"/>
      <w:marTop w:val="0"/>
      <w:marBottom w:val="0"/>
      <w:divBdr>
        <w:top w:val="none" w:sz="0" w:space="0" w:color="auto"/>
        <w:left w:val="none" w:sz="0" w:space="0" w:color="auto"/>
        <w:bottom w:val="none" w:sz="0" w:space="0" w:color="auto"/>
        <w:right w:val="none" w:sz="0" w:space="0" w:color="auto"/>
      </w:divBdr>
    </w:div>
    <w:div w:id="149366530">
      <w:bodyDiv w:val="1"/>
      <w:marLeft w:val="0"/>
      <w:marRight w:val="0"/>
      <w:marTop w:val="0"/>
      <w:marBottom w:val="0"/>
      <w:divBdr>
        <w:top w:val="none" w:sz="0" w:space="0" w:color="auto"/>
        <w:left w:val="none" w:sz="0" w:space="0" w:color="auto"/>
        <w:bottom w:val="none" w:sz="0" w:space="0" w:color="auto"/>
        <w:right w:val="none" w:sz="0" w:space="0" w:color="auto"/>
      </w:divBdr>
    </w:div>
    <w:div w:id="153567899">
      <w:bodyDiv w:val="1"/>
      <w:marLeft w:val="0"/>
      <w:marRight w:val="0"/>
      <w:marTop w:val="0"/>
      <w:marBottom w:val="0"/>
      <w:divBdr>
        <w:top w:val="none" w:sz="0" w:space="0" w:color="auto"/>
        <w:left w:val="none" w:sz="0" w:space="0" w:color="auto"/>
        <w:bottom w:val="none" w:sz="0" w:space="0" w:color="auto"/>
        <w:right w:val="none" w:sz="0" w:space="0" w:color="auto"/>
      </w:divBdr>
    </w:div>
    <w:div w:id="154106031">
      <w:bodyDiv w:val="1"/>
      <w:marLeft w:val="0"/>
      <w:marRight w:val="0"/>
      <w:marTop w:val="0"/>
      <w:marBottom w:val="0"/>
      <w:divBdr>
        <w:top w:val="none" w:sz="0" w:space="0" w:color="auto"/>
        <w:left w:val="none" w:sz="0" w:space="0" w:color="auto"/>
        <w:bottom w:val="none" w:sz="0" w:space="0" w:color="auto"/>
        <w:right w:val="none" w:sz="0" w:space="0" w:color="auto"/>
      </w:divBdr>
    </w:div>
    <w:div w:id="154538455">
      <w:bodyDiv w:val="1"/>
      <w:marLeft w:val="0"/>
      <w:marRight w:val="0"/>
      <w:marTop w:val="0"/>
      <w:marBottom w:val="0"/>
      <w:divBdr>
        <w:top w:val="none" w:sz="0" w:space="0" w:color="auto"/>
        <w:left w:val="none" w:sz="0" w:space="0" w:color="auto"/>
        <w:bottom w:val="none" w:sz="0" w:space="0" w:color="auto"/>
        <w:right w:val="none" w:sz="0" w:space="0" w:color="auto"/>
      </w:divBdr>
    </w:div>
    <w:div w:id="159736157">
      <w:bodyDiv w:val="1"/>
      <w:marLeft w:val="0"/>
      <w:marRight w:val="0"/>
      <w:marTop w:val="0"/>
      <w:marBottom w:val="0"/>
      <w:divBdr>
        <w:top w:val="none" w:sz="0" w:space="0" w:color="auto"/>
        <w:left w:val="none" w:sz="0" w:space="0" w:color="auto"/>
        <w:bottom w:val="none" w:sz="0" w:space="0" w:color="auto"/>
        <w:right w:val="none" w:sz="0" w:space="0" w:color="auto"/>
      </w:divBdr>
    </w:div>
    <w:div w:id="161050540">
      <w:bodyDiv w:val="1"/>
      <w:marLeft w:val="0"/>
      <w:marRight w:val="0"/>
      <w:marTop w:val="0"/>
      <w:marBottom w:val="0"/>
      <w:divBdr>
        <w:top w:val="none" w:sz="0" w:space="0" w:color="auto"/>
        <w:left w:val="none" w:sz="0" w:space="0" w:color="auto"/>
        <w:bottom w:val="none" w:sz="0" w:space="0" w:color="auto"/>
        <w:right w:val="none" w:sz="0" w:space="0" w:color="auto"/>
      </w:divBdr>
    </w:div>
    <w:div w:id="161088251">
      <w:bodyDiv w:val="1"/>
      <w:marLeft w:val="0"/>
      <w:marRight w:val="0"/>
      <w:marTop w:val="0"/>
      <w:marBottom w:val="0"/>
      <w:divBdr>
        <w:top w:val="none" w:sz="0" w:space="0" w:color="auto"/>
        <w:left w:val="none" w:sz="0" w:space="0" w:color="auto"/>
        <w:bottom w:val="none" w:sz="0" w:space="0" w:color="auto"/>
        <w:right w:val="none" w:sz="0" w:space="0" w:color="auto"/>
      </w:divBdr>
    </w:div>
    <w:div w:id="165950379">
      <w:bodyDiv w:val="1"/>
      <w:marLeft w:val="0"/>
      <w:marRight w:val="0"/>
      <w:marTop w:val="0"/>
      <w:marBottom w:val="0"/>
      <w:divBdr>
        <w:top w:val="none" w:sz="0" w:space="0" w:color="auto"/>
        <w:left w:val="none" w:sz="0" w:space="0" w:color="auto"/>
        <w:bottom w:val="none" w:sz="0" w:space="0" w:color="auto"/>
        <w:right w:val="none" w:sz="0" w:space="0" w:color="auto"/>
      </w:divBdr>
    </w:div>
    <w:div w:id="170072532">
      <w:bodyDiv w:val="1"/>
      <w:marLeft w:val="0"/>
      <w:marRight w:val="0"/>
      <w:marTop w:val="0"/>
      <w:marBottom w:val="0"/>
      <w:divBdr>
        <w:top w:val="none" w:sz="0" w:space="0" w:color="auto"/>
        <w:left w:val="none" w:sz="0" w:space="0" w:color="auto"/>
        <w:bottom w:val="none" w:sz="0" w:space="0" w:color="auto"/>
        <w:right w:val="none" w:sz="0" w:space="0" w:color="auto"/>
      </w:divBdr>
    </w:div>
    <w:div w:id="172645567">
      <w:bodyDiv w:val="1"/>
      <w:marLeft w:val="0"/>
      <w:marRight w:val="0"/>
      <w:marTop w:val="0"/>
      <w:marBottom w:val="0"/>
      <w:divBdr>
        <w:top w:val="none" w:sz="0" w:space="0" w:color="auto"/>
        <w:left w:val="none" w:sz="0" w:space="0" w:color="auto"/>
        <w:bottom w:val="none" w:sz="0" w:space="0" w:color="auto"/>
        <w:right w:val="none" w:sz="0" w:space="0" w:color="auto"/>
      </w:divBdr>
      <w:divsChild>
        <w:div w:id="43217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114330">
      <w:bodyDiv w:val="1"/>
      <w:marLeft w:val="0"/>
      <w:marRight w:val="0"/>
      <w:marTop w:val="0"/>
      <w:marBottom w:val="0"/>
      <w:divBdr>
        <w:top w:val="none" w:sz="0" w:space="0" w:color="auto"/>
        <w:left w:val="none" w:sz="0" w:space="0" w:color="auto"/>
        <w:bottom w:val="none" w:sz="0" w:space="0" w:color="auto"/>
        <w:right w:val="none" w:sz="0" w:space="0" w:color="auto"/>
      </w:divBdr>
    </w:div>
    <w:div w:id="202985615">
      <w:bodyDiv w:val="1"/>
      <w:marLeft w:val="0"/>
      <w:marRight w:val="0"/>
      <w:marTop w:val="0"/>
      <w:marBottom w:val="0"/>
      <w:divBdr>
        <w:top w:val="none" w:sz="0" w:space="0" w:color="auto"/>
        <w:left w:val="none" w:sz="0" w:space="0" w:color="auto"/>
        <w:bottom w:val="none" w:sz="0" w:space="0" w:color="auto"/>
        <w:right w:val="none" w:sz="0" w:space="0" w:color="auto"/>
      </w:divBdr>
    </w:div>
    <w:div w:id="203249437">
      <w:bodyDiv w:val="1"/>
      <w:marLeft w:val="0"/>
      <w:marRight w:val="0"/>
      <w:marTop w:val="0"/>
      <w:marBottom w:val="0"/>
      <w:divBdr>
        <w:top w:val="none" w:sz="0" w:space="0" w:color="auto"/>
        <w:left w:val="none" w:sz="0" w:space="0" w:color="auto"/>
        <w:bottom w:val="none" w:sz="0" w:space="0" w:color="auto"/>
        <w:right w:val="none" w:sz="0" w:space="0" w:color="auto"/>
      </w:divBdr>
    </w:div>
    <w:div w:id="208613194">
      <w:bodyDiv w:val="1"/>
      <w:marLeft w:val="0"/>
      <w:marRight w:val="0"/>
      <w:marTop w:val="0"/>
      <w:marBottom w:val="0"/>
      <w:divBdr>
        <w:top w:val="none" w:sz="0" w:space="0" w:color="auto"/>
        <w:left w:val="none" w:sz="0" w:space="0" w:color="auto"/>
        <w:bottom w:val="none" w:sz="0" w:space="0" w:color="auto"/>
        <w:right w:val="none" w:sz="0" w:space="0" w:color="auto"/>
      </w:divBdr>
    </w:div>
    <w:div w:id="228930489">
      <w:bodyDiv w:val="1"/>
      <w:marLeft w:val="0"/>
      <w:marRight w:val="0"/>
      <w:marTop w:val="0"/>
      <w:marBottom w:val="0"/>
      <w:divBdr>
        <w:top w:val="none" w:sz="0" w:space="0" w:color="auto"/>
        <w:left w:val="none" w:sz="0" w:space="0" w:color="auto"/>
        <w:bottom w:val="none" w:sz="0" w:space="0" w:color="auto"/>
        <w:right w:val="none" w:sz="0" w:space="0" w:color="auto"/>
      </w:divBdr>
    </w:div>
    <w:div w:id="240067157">
      <w:bodyDiv w:val="1"/>
      <w:marLeft w:val="0"/>
      <w:marRight w:val="0"/>
      <w:marTop w:val="0"/>
      <w:marBottom w:val="0"/>
      <w:divBdr>
        <w:top w:val="none" w:sz="0" w:space="0" w:color="auto"/>
        <w:left w:val="none" w:sz="0" w:space="0" w:color="auto"/>
        <w:bottom w:val="none" w:sz="0" w:space="0" w:color="auto"/>
        <w:right w:val="none" w:sz="0" w:space="0" w:color="auto"/>
      </w:divBdr>
    </w:div>
    <w:div w:id="248076094">
      <w:bodyDiv w:val="1"/>
      <w:marLeft w:val="0"/>
      <w:marRight w:val="0"/>
      <w:marTop w:val="0"/>
      <w:marBottom w:val="0"/>
      <w:divBdr>
        <w:top w:val="none" w:sz="0" w:space="0" w:color="auto"/>
        <w:left w:val="none" w:sz="0" w:space="0" w:color="auto"/>
        <w:bottom w:val="none" w:sz="0" w:space="0" w:color="auto"/>
        <w:right w:val="none" w:sz="0" w:space="0" w:color="auto"/>
      </w:divBdr>
    </w:div>
    <w:div w:id="249772715">
      <w:bodyDiv w:val="1"/>
      <w:marLeft w:val="0"/>
      <w:marRight w:val="0"/>
      <w:marTop w:val="0"/>
      <w:marBottom w:val="0"/>
      <w:divBdr>
        <w:top w:val="none" w:sz="0" w:space="0" w:color="auto"/>
        <w:left w:val="none" w:sz="0" w:space="0" w:color="auto"/>
        <w:bottom w:val="none" w:sz="0" w:space="0" w:color="auto"/>
        <w:right w:val="none" w:sz="0" w:space="0" w:color="auto"/>
      </w:divBdr>
    </w:div>
    <w:div w:id="255987982">
      <w:bodyDiv w:val="1"/>
      <w:marLeft w:val="0"/>
      <w:marRight w:val="0"/>
      <w:marTop w:val="0"/>
      <w:marBottom w:val="0"/>
      <w:divBdr>
        <w:top w:val="none" w:sz="0" w:space="0" w:color="auto"/>
        <w:left w:val="none" w:sz="0" w:space="0" w:color="auto"/>
        <w:bottom w:val="none" w:sz="0" w:space="0" w:color="auto"/>
        <w:right w:val="none" w:sz="0" w:space="0" w:color="auto"/>
      </w:divBdr>
    </w:div>
    <w:div w:id="269163798">
      <w:bodyDiv w:val="1"/>
      <w:marLeft w:val="0"/>
      <w:marRight w:val="0"/>
      <w:marTop w:val="0"/>
      <w:marBottom w:val="0"/>
      <w:divBdr>
        <w:top w:val="none" w:sz="0" w:space="0" w:color="auto"/>
        <w:left w:val="none" w:sz="0" w:space="0" w:color="auto"/>
        <w:bottom w:val="none" w:sz="0" w:space="0" w:color="auto"/>
        <w:right w:val="none" w:sz="0" w:space="0" w:color="auto"/>
      </w:divBdr>
    </w:div>
    <w:div w:id="271326194">
      <w:bodyDiv w:val="1"/>
      <w:marLeft w:val="0"/>
      <w:marRight w:val="0"/>
      <w:marTop w:val="0"/>
      <w:marBottom w:val="0"/>
      <w:divBdr>
        <w:top w:val="none" w:sz="0" w:space="0" w:color="auto"/>
        <w:left w:val="none" w:sz="0" w:space="0" w:color="auto"/>
        <w:bottom w:val="none" w:sz="0" w:space="0" w:color="auto"/>
        <w:right w:val="none" w:sz="0" w:space="0" w:color="auto"/>
      </w:divBdr>
    </w:div>
    <w:div w:id="271474174">
      <w:bodyDiv w:val="1"/>
      <w:marLeft w:val="0"/>
      <w:marRight w:val="0"/>
      <w:marTop w:val="0"/>
      <w:marBottom w:val="0"/>
      <w:divBdr>
        <w:top w:val="none" w:sz="0" w:space="0" w:color="auto"/>
        <w:left w:val="none" w:sz="0" w:space="0" w:color="auto"/>
        <w:bottom w:val="none" w:sz="0" w:space="0" w:color="auto"/>
        <w:right w:val="none" w:sz="0" w:space="0" w:color="auto"/>
      </w:divBdr>
    </w:div>
    <w:div w:id="276911483">
      <w:bodyDiv w:val="1"/>
      <w:marLeft w:val="0"/>
      <w:marRight w:val="0"/>
      <w:marTop w:val="0"/>
      <w:marBottom w:val="0"/>
      <w:divBdr>
        <w:top w:val="none" w:sz="0" w:space="0" w:color="auto"/>
        <w:left w:val="none" w:sz="0" w:space="0" w:color="auto"/>
        <w:bottom w:val="none" w:sz="0" w:space="0" w:color="auto"/>
        <w:right w:val="none" w:sz="0" w:space="0" w:color="auto"/>
      </w:divBdr>
    </w:div>
    <w:div w:id="292712505">
      <w:bodyDiv w:val="1"/>
      <w:marLeft w:val="0"/>
      <w:marRight w:val="0"/>
      <w:marTop w:val="0"/>
      <w:marBottom w:val="0"/>
      <w:divBdr>
        <w:top w:val="none" w:sz="0" w:space="0" w:color="auto"/>
        <w:left w:val="none" w:sz="0" w:space="0" w:color="auto"/>
        <w:bottom w:val="none" w:sz="0" w:space="0" w:color="auto"/>
        <w:right w:val="none" w:sz="0" w:space="0" w:color="auto"/>
      </w:divBdr>
    </w:div>
    <w:div w:id="297690858">
      <w:bodyDiv w:val="1"/>
      <w:marLeft w:val="0"/>
      <w:marRight w:val="0"/>
      <w:marTop w:val="0"/>
      <w:marBottom w:val="0"/>
      <w:divBdr>
        <w:top w:val="none" w:sz="0" w:space="0" w:color="auto"/>
        <w:left w:val="none" w:sz="0" w:space="0" w:color="auto"/>
        <w:bottom w:val="none" w:sz="0" w:space="0" w:color="auto"/>
        <w:right w:val="none" w:sz="0" w:space="0" w:color="auto"/>
      </w:divBdr>
    </w:div>
    <w:div w:id="300768875">
      <w:bodyDiv w:val="1"/>
      <w:marLeft w:val="0"/>
      <w:marRight w:val="0"/>
      <w:marTop w:val="0"/>
      <w:marBottom w:val="0"/>
      <w:divBdr>
        <w:top w:val="none" w:sz="0" w:space="0" w:color="auto"/>
        <w:left w:val="none" w:sz="0" w:space="0" w:color="auto"/>
        <w:bottom w:val="none" w:sz="0" w:space="0" w:color="auto"/>
        <w:right w:val="none" w:sz="0" w:space="0" w:color="auto"/>
      </w:divBdr>
    </w:div>
    <w:div w:id="302197756">
      <w:bodyDiv w:val="1"/>
      <w:marLeft w:val="0"/>
      <w:marRight w:val="0"/>
      <w:marTop w:val="0"/>
      <w:marBottom w:val="0"/>
      <w:divBdr>
        <w:top w:val="none" w:sz="0" w:space="0" w:color="auto"/>
        <w:left w:val="none" w:sz="0" w:space="0" w:color="auto"/>
        <w:bottom w:val="none" w:sz="0" w:space="0" w:color="auto"/>
        <w:right w:val="none" w:sz="0" w:space="0" w:color="auto"/>
      </w:divBdr>
    </w:div>
    <w:div w:id="307173440">
      <w:bodyDiv w:val="1"/>
      <w:marLeft w:val="0"/>
      <w:marRight w:val="0"/>
      <w:marTop w:val="0"/>
      <w:marBottom w:val="0"/>
      <w:divBdr>
        <w:top w:val="none" w:sz="0" w:space="0" w:color="auto"/>
        <w:left w:val="none" w:sz="0" w:space="0" w:color="auto"/>
        <w:bottom w:val="none" w:sz="0" w:space="0" w:color="auto"/>
        <w:right w:val="none" w:sz="0" w:space="0" w:color="auto"/>
      </w:divBdr>
      <w:divsChild>
        <w:div w:id="94982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8094474">
      <w:bodyDiv w:val="1"/>
      <w:marLeft w:val="0"/>
      <w:marRight w:val="0"/>
      <w:marTop w:val="0"/>
      <w:marBottom w:val="0"/>
      <w:divBdr>
        <w:top w:val="none" w:sz="0" w:space="0" w:color="auto"/>
        <w:left w:val="none" w:sz="0" w:space="0" w:color="auto"/>
        <w:bottom w:val="none" w:sz="0" w:space="0" w:color="auto"/>
        <w:right w:val="none" w:sz="0" w:space="0" w:color="auto"/>
      </w:divBdr>
    </w:div>
    <w:div w:id="321587862">
      <w:bodyDiv w:val="1"/>
      <w:marLeft w:val="0"/>
      <w:marRight w:val="0"/>
      <w:marTop w:val="0"/>
      <w:marBottom w:val="0"/>
      <w:divBdr>
        <w:top w:val="none" w:sz="0" w:space="0" w:color="auto"/>
        <w:left w:val="none" w:sz="0" w:space="0" w:color="auto"/>
        <w:bottom w:val="none" w:sz="0" w:space="0" w:color="auto"/>
        <w:right w:val="none" w:sz="0" w:space="0" w:color="auto"/>
      </w:divBdr>
    </w:div>
    <w:div w:id="350686677">
      <w:bodyDiv w:val="1"/>
      <w:marLeft w:val="0"/>
      <w:marRight w:val="0"/>
      <w:marTop w:val="0"/>
      <w:marBottom w:val="0"/>
      <w:divBdr>
        <w:top w:val="none" w:sz="0" w:space="0" w:color="auto"/>
        <w:left w:val="none" w:sz="0" w:space="0" w:color="auto"/>
        <w:bottom w:val="none" w:sz="0" w:space="0" w:color="auto"/>
        <w:right w:val="none" w:sz="0" w:space="0" w:color="auto"/>
      </w:divBdr>
    </w:div>
    <w:div w:id="354884652">
      <w:bodyDiv w:val="1"/>
      <w:marLeft w:val="0"/>
      <w:marRight w:val="0"/>
      <w:marTop w:val="0"/>
      <w:marBottom w:val="0"/>
      <w:divBdr>
        <w:top w:val="none" w:sz="0" w:space="0" w:color="auto"/>
        <w:left w:val="none" w:sz="0" w:space="0" w:color="auto"/>
        <w:bottom w:val="none" w:sz="0" w:space="0" w:color="auto"/>
        <w:right w:val="none" w:sz="0" w:space="0" w:color="auto"/>
      </w:divBdr>
    </w:div>
    <w:div w:id="358554690">
      <w:bodyDiv w:val="1"/>
      <w:marLeft w:val="0"/>
      <w:marRight w:val="0"/>
      <w:marTop w:val="0"/>
      <w:marBottom w:val="0"/>
      <w:divBdr>
        <w:top w:val="none" w:sz="0" w:space="0" w:color="auto"/>
        <w:left w:val="none" w:sz="0" w:space="0" w:color="auto"/>
        <w:bottom w:val="none" w:sz="0" w:space="0" w:color="auto"/>
        <w:right w:val="none" w:sz="0" w:space="0" w:color="auto"/>
      </w:divBdr>
    </w:div>
    <w:div w:id="373651888">
      <w:bodyDiv w:val="1"/>
      <w:marLeft w:val="0"/>
      <w:marRight w:val="0"/>
      <w:marTop w:val="0"/>
      <w:marBottom w:val="0"/>
      <w:divBdr>
        <w:top w:val="none" w:sz="0" w:space="0" w:color="auto"/>
        <w:left w:val="none" w:sz="0" w:space="0" w:color="auto"/>
        <w:bottom w:val="none" w:sz="0" w:space="0" w:color="auto"/>
        <w:right w:val="none" w:sz="0" w:space="0" w:color="auto"/>
      </w:divBdr>
    </w:div>
    <w:div w:id="376324005">
      <w:bodyDiv w:val="1"/>
      <w:marLeft w:val="0"/>
      <w:marRight w:val="0"/>
      <w:marTop w:val="0"/>
      <w:marBottom w:val="0"/>
      <w:divBdr>
        <w:top w:val="none" w:sz="0" w:space="0" w:color="auto"/>
        <w:left w:val="none" w:sz="0" w:space="0" w:color="auto"/>
        <w:bottom w:val="none" w:sz="0" w:space="0" w:color="auto"/>
        <w:right w:val="none" w:sz="0" w:space="0" w:color="auto"/>
      </w:divBdr>
      <w:divsChild>
        <w:div w:id="2032878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8944465">
      <w:bodyDiv w:val="1"/>
      <w:marLeft w:val="0"/>
      <w:marRight w:val="0"/>
      <w:marTop w:val="0"/>
      <w:marBottom w:val="0"/>
      <w:divBdr>
        <w:top w:val="none" w:sz="0" w:space="0" w:color="auto"/>
        <w:left w:val="none" w:sz="0" w:space="0" w:color="auto"/>
        <w:bottom w:val="none" w:sz="0" w:space="0" w:color="auto"/>
        <w:right w:val="none" w:sz="0" w:space="0" w:color="auto"/>
      </w:divBdr>
    </w:div>
    <w:div w:id="381750366">
      <w:bodyDiv w:val="1"/>
      <w:marLeft w:val="0"/>
      <w:marRight w:val="0"/>
      <w:marTop w:val="0"/>
      <w:marBottom w:val="0"/>
      <w:divBdr>
        <w:top w:val="none" w:sz="0" w:space="0" w:color="auto"/>
        <w:left w:val="none" w:sz="0" w:space="0" w:color="auto"/>
        <w:bottom w:val="none" w:sz="0" w:space="0" w:color="auto"/>
        <w:right w:val="none" w:sz="0" w:space="0" w:color="auto"/>
      </w:divBdr>
    </w:div>
    <w:div w:id="389353305">
      <w:bodyDiv w:val="1"/>
      <w:marLeft w:val="0"/>
      <w:marRight w:val="0"/>
      <w:marTop w:val="0"/>
      <w:marBottom w:val="0"/>
      <w:divBdr>
        <w:top w:val="none" w:sz="0" w:space="0" w:color="auto"/>
        <w:left w:val="none" w:sz="0" w:space="0" w:color="auto"/>
        <w:bottom w:val="none" w:sz="0" w:space="0" w:color="auto"/>
        <w:right w:val="none" w:sz="0" w:space="0" w:color="auto"/>
      </w:divBdr>
    </w:div>
    <w:div w:id="393357493">
      <w:bodyDiv w:val="1"/>
      <w:marLeft w:val="0"/>
      <w:marRight w:val="0"/>
      <w:marTop w:val="0"/>
      <w:marBottom w:val="0"/>
      <w:divBdr>
        <w:top w:val="none" w:sz="0" w:space="0" w:color="auto"/>
        <w:left w:val="none" w:sz="0" w:space="0" w:color="auto"/>
        <w:bottom w:val="none" w:sz="0" w:space="0" w:color="auto"/>
        <w:right w:val="none" w:sz="0" w:space="0" w:color="auto"/>
      </w:divBdr>
    </w:div>
    <w:div w:id="400445089">
      <w:bodyDiv w:val="1"/>
      <w:marLeft w:val="0"/>
      <w:marRight w:val="0"/>
      <w:marTop w:val="0"/>
      <w:marBottom w:val="0"/>
      <w:divBdr>
        <w:top w:val="none" w:sz="0" w:space="0" w:color="auto"/>
        <w:left w:val="none" w:sz="0" w:space="0" w:color="auto"/>
        <w:bottom w:val="none" w:sz="0" w:space="0" w:color="auto"/>
        <w:right w:val="none" w:sz="0" w:space="0" w:color="auto"/>
      </w:divBdr>
    </w:div>
    <w:div w:id="408424152">
      <w:bodyDiv w:val="1"/>
      <w:marLeft w:val="0"/>
      <w:marRight w:val="0"/>
      <w:marTop w:val="0"/>
      <w:marBottom w:val="0"/>
      <w:divBdr>
        <w:top w:val="none" w:sz="0" w:space="0" w:color="auto"/>
        <w:left w:val="none" w:sz="0" w:space="0" w:color="auto"/>
        <w:bottom w:val="none" w:sz="0" w:space="0" w:color="auto"/>
        <w:right w:val="none" w:sz="0" w:space="0" w:color="auto"/>
      </w:divBdr>
    </w:div>
    <w:div w:id="412165651">
      <w:bodyDiv w:val="1"/>
      <w:marLeft w:val="0"/>
      <w:marRight w:val="0"/>
      <w:marTop w:val="0"/>
      <w:marBottom w:val="0"/>
      <w:divBdr>
        <w:top w:val="none" w:sz="0" w:space="0" w:color="auto"/>
        <w:left w:val="none" w:sz="0" w:space="0" w:color="auto"/>
        <w:bottom w:val="none" w:sz="0" w:space="0" w:color="auto"/>
        <w:right w:val="none" w:sz="0" w:space="0" w:color="auto"/>
      </w:divBdr>
    </w:div>
    <w:div w:id="419721481">
      <w:bodyDiv w:val="1"/>
      <w:marLeft w:val="0"/>
      <w:marRight w:val="0"/>
      <w:marTop w:val="0"/>
      <w:marBottom w:val="0"/>
      <w:divBdr>
        <w:top w:val="none" w:sz="0" w:space="0" w:color="auto"/>
        <w:left w:val="none" w:sz="0" w:space="0" w:color="auto"/>
        <w:bottom w:val="none" w:sz="0" w:space="0" w:color="auto"/>
        <w:right w:val="none" w:sz="0" w:space="0" w:color="auto"/>
      </w:divBdr>
    </w:div>
    <w:div w:id="422842203">
      <w:bodyDiv w:val="1"/>
      <w:marLeft w:val="0"/>
      <w:marRight w:val="0"/>
      <w:marTop w:val="0"/>
      <w:marBottom w:val="0"/>
      <w:divBdr>
        <w:top w:val="none" w:sz="0" w:space="0" w:color="auto"/>
        <w:left w:val="none" w:sz="0" w:space="0" w:color="auto"/>
        <w:bottom w:val="none" w:sz="0" w:space="0" w:color="auto"/>
        <w:right w:val="none" w:sz="0" w:space="0" w:color="auto"/>
      </w:divBdr>
    </w:div>
    <w:div w:id="442774784">
      <w:bodyDiv w:val="1"/>
      <w:marLeft w:val="0"/>
      <w:marRight w:val="0"/>
      <w:marTop w:val="0"/>
      <w:marBottom w:val="0"/>
      <w:divBdr>
        <w:top w:val="none" w:sz="0" w:space="0" w:color="auto"/>
        <w:left w:val="none" w:sz="0" w:space="0" w:color="auto"/>
        <w:bottom w:val="none" w:sz="0" w:space="0" w:color="auto"/>
        <w:right w:val="none" w:sz="0" w:space="0" w:color="auto"/>
      </w:divBdr>
    </w:div>
    <w:div w:id="447313342">
      <w:bodyDiv w:val="1"/>
      <w:marLeft w:val="0"/>
      <w:marRight w:val="0"/>
      <w:marTop w:val="0"/>
      <w:marBottom w:val="0"/>
      <w:divBdr>
        <w:top w:val="none" w:sz="0" w:space="0" w:color="auto"/>
        <w:left w:val="none" w:sz="0" w:space="0" w:color="auto"/>
        <w:bottom w:val="none" w:sz="0" w:space="0" w:color="auto"/>
        <w:right w:val="none" w:sz="0" w:space="0" w:color="auto"/>
      </w:divBdr>
    </w:div>
    <w:div w:id="465439308">
      <w:bodyDiv w:val="1"/>
      <w:marLeft w:val="0"/>
      <w:marRight w:val="0"/>
      <w:marTop w:val="0"/>
      <w:marBottom w:val="0"/>
      <w:divBdr>
        <w:top w:val="none" w:sz="0" w:space="0" w:color="auto"/>
        <w:left w:val="none" w:sz="0" w:space="0" w:color="auto"/>
        <w:bottom w:val="none" w:sz="0" w:space="0" w:color="auto"/>
        <w:right w:val="none" w:sz="0" w:space="0" w:color="auto"/>
      </w:divBdr>
    </w:div>
    <w:div w:id="472721492">
      <w:bodyDiv w:val="1"/>
      <w:marLeft w:val="0"/>
      <w:marRight w:val="0"/>
      <w:marTop w:val="0"/>
      <w:marBottom w:val="0"/>
      <w:divBdr>
        <w:top w:val="none" w:sz="0" w:space="0" w:color="auto"/>
        <w:left w:val="none" w:sz="0" w:space="0" w:color="auto"/>
        <w:bottom w:val="none" w:sz="0" w:space="0" w:color="auto"/>
        <w:right w:val="none" w:sz="0" w:space="0" w:color="auto"/>
      </w:divBdr>
    </w:div>
    <w:div w:id="474416709">
      <w:bodyDiv w:val="1"/>
      <w:marLeft w:val="0"/>
      <w:marRight w:val="0"/>
      <w:marTop w:val="0"/>
      <w:marBottom w:val="0"/>
      <w:divBdr>
        <w:top w:val="none" w:sz="0" w:space="0" w:color="auto"/>
        <w:left w:val="none" w:sz="0" w:space="0" w:color="auto"/>
        <w:bottom w:val="none" w:sz="0" w:space="0" w:color="auto"/>
        <w:right w:val="none" w:sz="0" w:space="0" w:color="auto"/>
      </w:divBdr>
    </w:div>
    <w:div w:id="485166440">
      <w:bodyDiv w:val="1"/>
      <w:marLeft w:val="0"/>
      <w:marRight w:val="0"/>
      <w:marTop w:val="0"/>
      <w:marBottom w:val="0"/>
      <w:divBdr>
        <w:top w:val="none" w:sz="0" w:space="0" w:color="auto"/>
        <w:left w:val="none" w:sz="0" w:space="0" w:color="auto"/>
        <w:bottom w:val="none" w:sz="0" w:space="0" w:color="auto"/>
        <w:right w:val="none" w:sz="0" w:space="0" w:color="auto"/>
      </w:divBdr>
    </w:div>
    <w:div w:id="486898583">
      <w:bodyDiv w:val="1"/>
      <w:marLeft w:val="0"/>
      <w:marRight w:val="0"/>
      <w:marTop w:val="0"/>
      <w:marBottom w:val="0"/>
      <w:divBdr>
        <w:top w:val="none" w:sz="0" w:space="0" w:color="auto"/>
        <w:left w:val="none" w:sz="0" w:space="0" w:color="auto"/>
        <w:bottom w:val="none" w:sz="0" w:space="0" w:color="auto"/>
        <w:right w:val="none" w:sz="0" w:space="0" w:color="auto"/>
      </w:divBdr>
    </w:div>
    <w:div w:id="491532018">
      <w:bodyDiv w:val="1"/>
      <w:marLeft w:val="0"/>
      <w:marRight w:val="0"/>
      <w:marTop w:val="0"/>
      <w:marBottom w:val="0"/>
      <w:divBdr>
        <w:top w:val="none" w:sz="0" w:space="0" w:color="auto"/>
        <w:left w:val="none" w:sz="0" w:space="0" w:color="auto"/>
        <w:bottom w:val="none" w:sz="0" w:space="0" w:color="auto"/>
        <w:right w:val="none" w:sz="0" w:space="0" w:color="auto"/>
      </w:divBdr>
    </w:div>
    <w:div w:id="496382761">
      <w:bodyDiv w:val="1"/>
      <w:marLeft w:val="0"/>
      <w:marRight w:val="0"/>
      <w:marTop w:val="0"/>
      <w:marBottom w:val="0"/>
      <w:divBdr>
        <w:top w:val="none" w:sz="0" w:space="0" w:color="auto"/>
        <w:left w:val="none" w:sz="0" w:space="0" w:color="auto"/>
        <w:bottom w:val="none" w:sz="0" w:space="0" w:color="auto"/>
        <w:right w:val="none" w:sz="0" w:space="0" w:color="auto"/>
      </w:divBdr>
    </w:div>
    <w:div w:id="497428779">
      <w:bodyDiv w:val="1"/>
      <w:marLeft w:val="0"/>
      <w:marRight w:val="0"/>
      <w:marTop w:val="0"/>
      <w:marBottom w:val="0"/>
      <w:divBdr>
        <w:top w:val="none" w:sz="0" w:space="0" w:color="auto"/>
        <w:left w:val="none" w:sz="0" w:space="0" w:color="auto"/>
        <w:bottom w:val="none" w:sz="0" w:space="0" w:color="auto"/>
        <w:right w:val="none" w:sz="0" w:space="0" w:color="auto"/>
      </w:divBdr>
    </w:div>
    <w:div w:id="497841937">
      <w:bodyDiv w:val="1"/>
      <w:marLeft w:val="0"/>
      <w:marRight w:val="0"/>
      <w:marTop w:val="0"/>
      <w:marBottom w:val="0"/>
      <w:divBdr>
        <w:top w:val="none" w:sz="0" w:space="0" w:color="auto"/>
        <w:left w:val="none" w:sz="0" w:space="0" w:color="auto"/>
        <w:bottom w:val="none" w:sz="0" w:space="0" w:color="auto"/>
        <w:right w:val="none" w:sz="0" w:space="0" w:color="auto"/>
      </w:divBdr>
    </w:div>
    <w:div w:id="500042973">
      <w:bodyDiv w:val="1"/>
      <w:marLeft w:val="0"/>
      <w:marRight w:val="0"/>
      <w:marTop w:val="0"/>
      <w:marBottom w:val="0"/>
      <w:divBdr>
        <w:top w:val="none" w:sz="0" w:space="0" w:color="auto"/>
        <w:left w:val="none" w:sz="0" w:space="0" w:color="auto"/>
        <w:bottom w:val="none" w:sz="0" w:space="0" w:color="auto"/>
        <w:right w:val="none" w:sz="0" w:space="0" w:color="auto"/>
      </w:divBdr>
    </w:div>
    <w:div w:id="504710047">
      <w:bodyDiv w:val="1"/>
      <w:marLeft w:val="0"/>
      <w:marRight w:val="0"/>
      <w:marTop w:val="0"/>
      <w:marBottom w:val="0"/>
      <w:divBdr>
        <w:top w:val="none" w:sz="0" w:space="0" w:color="auto"/>
        <w:left w:val="none" w:sz="0" w:space="0" w:color="auto"/>
        <w:bottom w:val="none" w:sz="0" w:space="0" w:color="auto"/>
        <w:right w:val="none" w:sz="0" w:space="0" w:color="auto"/>
      </w:divBdr>
    </w:div>
    <w:div w:id="514341761">
      <w:bodyDiv w:val="1"/>
      <w:marLeft w:val="0"/>
      <w:marRight w:val="0"/>
      <w:marTop w:val="0"/>
      <w:marBottom w:val="0"/>
      <w:divBdr>
        <w:top w:val="none" w:sz="0" w:space="0" w:color="auto"/>
        <w:left w:val="none" w:sz="0" w:space="0" w:color="auto"/>
        <w:bottom w:val="none" w:sz="0" w:space="0" w:color="auto"/>
        <w:right w:val="none" w:sz="0" w:space="0" w:color="auto"/>
      </w:divBdr>
    </w:div>
    <w:div w:id="521283835">
      <w:bodyDiv w:val="1"/>
      <w:marLeft w:val="0"/>
      <w:marRight w:val="0"/>
      <w:marTop w:val="0"/>
      <w:marBottom w:val="0"/>
      <w:divBdr>
        <w:top w:val="none" w:sz="0" w:space="0" w:color="auto"/>
        <w:left w:val="none" w:sz="0" w:space="0" w:color="auto"/>
        <w:bottom w:val="none" w:sz="0" w:space="0" w:color="auto"/>
        <w:right w:val="none" w:sz="0" w:space="0" w:color="auto"/>
      </w:divBdr>
    </w:div>
    <w:div w:id="523833895">
      <w:bodyDiv w:val="1"/>
      <w:marLeft w:val="0"/>
      <w:marRight w:val="0"/>
      <w:marTop w:val="0"/>
      <w:marBottom w:val="0"/>
      <w:divBdr>
        <w:top w:val="none" w:sz="0" w:space="0" w:color="auto"/>
        <w:left w:val="none" w:sz="0" w:space="0" w:color="auto"/>
        <w:bottom w:val="none" w:sz="0" w:space="0" w:color="auto"/>
        <w:right w:val="none" w:sz="0" w:space="0" w:color="auto"/>
      </w:divBdr>
    </w:div>
    <w:div w:id="531960433">
      <w:bodyDiv w:val="1"/>
      <w:marLeft w:val="0"/>
      <w:marRight w:val="0"/>
      <w:marTop w:val="0"/>
      <w:marBottom w:val="0"/>
      <w:divBdr>
        <w:top w:val="none" w:sz="0" w:space="0" w:color="auto"/>
        <w:left w:val="none" w:sz="0" w:space="0" w:color="auto"/>
        <w:bottom w:val="none" w:sz="0" w:space="0" w:color="auto"/>
        <w:right w:val="none" w:sz="0" w:space="0" w:color="auto"/>
      </w:divBdr>
    </w:div>
    <w:div w:id="537357680">
      <w:bodyDiv w:val="1"/>
      <w:marLeft w:val="0"/>
      <w:marRight w:val="0"/>
      <w:marTop w:val="0"/>
      <w:marBottom w:val="0"/>
      <w:divBdr>
        <w:top w:val="none" w:sz="0" w:space="0" w:color="auto"/>
        <w:left w:val="none" w:sz="0" w:space="0" w:color="auto"/>
        <w:bottom w:val="none" w:sz="0" w:space="0" w:color="auto"/>
        <w:right w:val="none" w:sz="0" w:space="0" w:color="auto"/>
      </w:divBdr>
    </w:div>
    <w:div w:id="538783054">
      <w:bodyDiv w:val="1"/>
      <w:marLeft w:val="0"/>
      <w:marRight w:val="0"/>
      <w:marTop w:val="0"/>
      <w:marBottom w:val="0"/>
      <w:divBdr>
        <w:top w:val="none" w:sz="0" w:space="0" w:color="auto"/>
        <w:left w:val="none" w:sz="0" w:space="0" w:color="auto"/>
        <w:bottom w:val="none" w:sz="0" w:space="0" w:color="auto"/>
        <w:right w:val="none" w:sz="0" w:space="0" w:color="auto"/>
      </w:divBdr>
    </w:div>
    <w:div w:id="539979308">
      <w:bodyDiv w:val="1"/>
      <w:marLeft w:val="0"/>
      <w:marRight w:val="0"/>
      <w:marTop w:val="0"/>
      <w:marBottom w:val="0"/>
      <w:divBdr>
        <w:top w:val="none" w:sz="0" w:space="0" w:color="auto"/>
        <w:left w:val="none" w:sz="0" w:space="0" w:color="auto"/>
        <w:bottom w:val="none" w:sz="0" w:space="0" w:color="auto"/>
        <w:right w:val="none" w:sz="0" w:space="0" w:color="auto"/>
      </w:divBdr>
    </w:div>
    <w:div w:id="544298383">
      <w:bodyDiv w:val="1"/>
      <w:marLeft w:val="0"/>
      <w:marRight w:val="0"/>
      <w:marTop w:val="0"/>
      <w:marBottom w:val="0"/>
      <w:divBdr>
        <w:top w:val="none" w:sz="0" w:space="0" w:color="auto"/>
        <w:left w:val="none" w:sz="0" w:space="0" w:color="auto"/>
        <w:bottom w:val="none" w:sz="0" w:space="0" w:color="auto"/>
        <w:right w:val="none" w:sz="0" w:space="0" w:color="auto"/>
      </w:divBdr>
    </w:div>
    <w:div w:id="553741449">
      <w:bodyDiv w:val="1"/>
      <w:marLeft w:val="0"/>
      <w:marRight w:val="0"/>
      <w:marTop w:val="0"/>
      <w:marBottom w:val="0"/>
      <w:divBdr>
        <w:top w:val="none" w:sz="0" w:space="0" w:color="auto"/>
        <w:left w:val="none" w:sz="0" w:space="0" w:color="auto"/>
        <w:bottom w:val="none" w:sz="0" w:space="0" w:color="auto"/>
        <w:right w:val="none" w:sz="0" w:space="0" w:color="auto"/>
      </w:divBdr>
    </w:div>
    <w:div w:id="555706306">
      <w:bodyDiv w:val="1"/>
      <w:marLeft w:val="0"/>
      <w:marRight w:val="0"/>
      <w:marTop w:val="0"/>
      <w:marBottom w:val="0"/>
      <w:divBdr>
        <w:top w:val="none" w:sz="0" w:space="0" w:color="auto"/>
        <w:left w:val="none" w:sz="0" w:space="0" w:color="auto"/>
        <w:bottom w:val="none" w:sz="0" w:space="0" w:color="auto"/>
        <w:right w:val="none" w:sz="0" w:space="0" w:color="auto"/>
      </w:divBdr>
    </w:div>
    <w:div w:id="561333258">
      <w:bodyDiv w:val="1"/>
      <w:marLeft w:val="0"/>
      <w:marRight w:val="0"/>
      <w:marTop w:val="0"/>
      <w:marBottom w:val="0"/>
      <w:divBdr>
        <w:top w:val="none" w:sz="0" w:space="0" w:color="auto"/>
        <w:left w:val="none" w:sz="0" w:space="0" w:color="auto"/>
        <w:bottom w:val="none" w:sz="0" w:space="0" w:color="auto"/>
        <w:right w:val="none" w:sz="0" w:space="0" w:color="auto"/>
      </w:divBdr>
    </w:div>
    <w:div w:id="563103032">
      <w:bodyDiv w:val="1"/>
      <w:marLeft w:val="0"/>
      <w:marRight w:val="0"/>
      <w:marTop w:val="0"/>
      <w:marBottom w:val="0"/>
      <w:divBdr>
        <w:top w:val="none" w:sz="0" w:space="0" w:color="auto"/>
        <w:left w:val="none" w:sz="0" w:space="0" w:color="auto"/>
        <w:bottom w:val="none" w:sz="0" w:space="0" w:color="auto"/>
        <w:right w:val="none" w:sz="0" w:space="0" w:color="auto"/>
      </w:divBdr>
    </w:div>
    <w:div w:id="563492907">
      <w:bodyDiv w:val="1"/>
      <w:marLeft w:val="0"/>
      <w:marRight w:val="0"/>
      <w:marTop w:val="0"/>
      <w:marBottom w:val="0"/>
      <w:divBdr>
        <w:top w:val="none" w:sz="0" w:space="0" w:color="auto"/>
        <w:left w:val="none" w:sz="0" w:space="0" w:color="auto"/>
        <w:bottom w:val="none" w:sz="0" w:space="0" w:color="auto"/>
        <w:right w:val="none" w:sz="0" w:space="0" w:color="auto"/>
      </w:divBdr>
      <w:divsChild>
        <w:div w:id="34349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039655">
      <w:bodyDiv w:val="1"/>
      <w:marLeft w:val="0"/>
      <w:marRight w:val="0"/>
      <w:marTop w:val="0"/>
      <w:marBottom w:val="0"/>
      <w:divBdr>
        <w:top w:val="none" w:sz="0" w:space="0" w:color="auto"/>
        <w:left w:val="none" w:sz="0" w:space="0" w:color="auto"/>
        <w:bottom w:val="none" w:sz="0" w:space="0" w:color="auto"/>
        <w:right w:val="none" w:sz="0" w:space="0" w:color="auto"/>
      </w:divBdr>
    </w:div>
    <w:div w:id="584414259">
      <w:bodyDiv w:val="1"/>
      <w:marLeft w:val="0"/>
      <w:marRight w:val="0"/>
      <w:marTop w:val="0"/>
      <w:marBottom w:val="0"/>
      <w:divBdr>
        <w:top w:val="none" w:sz="0" w:space="0" w:color="auto"/>
        <w:left w:val="none" w:sz="0" w:space="0" w:color="auto"/>
        <w:bottom w:val="none" w:sz="0" w:space="0" w:color="auto"/>
        <w:right w:val="none" w:sz="0" w:space="0" w:color="auto"/>
      </w:divBdr>
    </w:div>
    <w:div w:id="592082206">
      <w:bodyDiv w:val="1"/>
      <w:marLeft w:val="0"/>
      <w:marRight w:val="0"/>
      <w:marTop w:val="0"/>
      <w:marBottom w:val="0"/>
      <w:divBdr>
        <w:top w:val="none" w:sz="0" w:space="0" w:color="auto"/>
        <w:left w:val="none" w:sz="0" w:space="0" w:color="auto"/>
        <w:bottom w:val="none" w:sz="0" w:space="0" w:color="auto"/>
        <w:right w:val="none" w:sz="0" w:space="0" w:color="auto"/>
      </w:divBdr>
    </w:div>
    <w:div w:id="592671416">
      <w:bodyDiv w:val="1"/>
      <w:marLeft w:val="0"/>
      <w:marRight w:val="0"/>
      <w:marTop w:val="0"/>
      <w:marBottom w:val="0"/>
      <w:divBdr>
        <w:top w:val="none" w:sz="0" w:space="0" w:color="auto"/>
        <w:left w:val="none" w:sz="0" w:space="0" w:color="auto"/>
        <w:bottom w:val="none" w:sz="0" w:space="0" w:color="auto"/>
        <w:right w:val="none" w:sz="0" w:space="0" w:color="auto"/>
      </w:divBdr>
    </w:div>
    <w:div w:id="596448041">
      <w:bodyDiv w:val="1"/>
      <w:marLeft w:val="0"/>
      <w:marRight w:val="0"/>
      <w:marTop w:val="0"/>
      <w:marBottom w:val="0"/>
      <w:divBdr>
        <w:top w:val="none" w:sz="0" w:space="0" w:color="auto"/>
        <w:left w:val="none" w:sz="0" w:space="0" w:color="auto"/>
        <w:bottom w:val="none" w:sz="0" w:space="0" w:color="auto"/>
        <w:right w:val="none" w:sz="0" w:space="0" w:color="auto"/>
      </w:divBdr>
    </w:div>
    <w:div w:id="601304072">
      <w:bodyDiv w:val="1"/>
      <w:marLeft w:val="0"/>
      <w:marRight w:val="0"/>
      <w:marTop w:val="0"/>
      <w:marBottom w:val="0"/>
      <w:divBdr>
        <w:top w:val="none" w:sz="0" w:space="0" w:color="auto"/>
        <w:left w:val="none" w:sz="0" w:space="0" w:color="auto"/>
        <w:bottom w:val="none" w:sz="0" w:space="0" w:color="auto"/>
        <w:right w:val="none" w:sz="0" w:space="0" w:color="auto"/>
      </w:divBdr>
    </w:div>
    <w:div w:id="611472057">
      <w:bodyDiv w:val="1"/>
      <w:marLeft w:val="0"/>
      <w:marRight w:val="0"/>
      <w:marTop w:val="0"/>
      <w:marBottom w:val="0"/>
      <w:divBdr>
        <w:top w:val="none" w:sz="0" w:space="0" w:color="auto"/>
        <w:left w:val="none" w:sz="0" w:space="0" w:color="auto"/>
        <w:bottom w:val="none" w:sz="0" w:space="0" w:color="auto"/>
        <w:right w:val="none" w:sz="0" w:space="0" w:color="auto"/>
      </w:divBdr>
    </w:div>
    <w:div w:id="615677889">
      <w:bodyDiv w:val="1"/>
      <w:marLeft w:val="0"/>
      <w:marRight w:val="0"/>
      <w:marTop w:val="0"/>
      <w:marBottom w:val="0"/>
      <w:divBdr>
        <w:top w:val="none" w:sz="0" w:space="0" w:color="auto"/>
        <w:left w:val="none" w:sz="0" w:space="0" w:color="auto"/>
        <w:bottom w:val="none" w:sz="0" w:space="0" w:color="auto"/>
        <w:right w:val="none" w:sz="0" w:space="0" w:color="auto"/>
      </w:divBdr>
    </w:div>
    <w:div w:id="625812875">
      <w:bodyDiv w:val="1"/>
      <w:marLeft w:val="0"/>
      <w:marRight w:val="0"/>
      <w:marTop w:val="0"/>
      <w:marBottom w:val="0"/>
      <w:divBdr>
        <w:top w:val="none" w:sz="0" w:space="0" w:color="auto"/>
        <w:left w:val="none" w:sz="0" w:space="0" w:color="auto"/>
        <w:bottom w:val="none" w:sz="0" w:space="0" w:color="auto"/>
        <w:right w:val="none" w:sz="0" w:space="0" w:color="auto"/>
      </w:divBdr>
    </w:div>
    <w:div w:id="628363491">
      <w:bodyDiv w:val="1"/>
      <w:marLeft w:val="0"/>
      <w:marRight w:val="0"/>
      <w:marTop w:val="0"/>
      <w:marBottom w:val="0"/>
      <w:divBdr>
        <w:top w:val="none" w:sz="0" w:space="0" w:color="auto"/>
        <w:left w:val="none" w:sz="0" w:space="0" w:color="auto"/>
        <w:bottom w:val="none" w:sz="0" w:space="0" w:color="auto"/>
        <w:right w:val="none" w:sz="0" w:space="0" w:color="auto"/>
      </w:divBdr>
    </w:div>
    <w:div w:id="628438554">
      <w:bodyDiv w:val="1"/>
      <w:marLeft w:val="0"/>
      <w:marRight w:val="0"/>
      <w:marTop w:val="0"/>
      <w:marBottom w:val="0"/>
      <w:divBdr>
        <w:top w:val="none" w:sz="0" w:space="0" w:color="auto"/>
        <w:left w:val="none" w:sz="0" w:space="0" w:color="auto"/>
        <w:bottom w:val="none" w:sz="0" w:space="0" w:color="auto"/>
        <w:right w:val="none" w:sz="0" w:space="0" w:color="auto"/>
      </w:divBdr>
    </w:div>
    <w:div w:id="647637245">
      <w:bodyDiv w:val="1"/>
      <w:marLeft w:val="0"/>
      <w:marRight w:val="0"/>
      <w:marTop w:val="0"/>
      <w:marBottom w:val="0"/>
      <w:divBdr>
        <w:top w:val="none" w:sz="0" w:space="0" w:color="auto"/>
        <w:left w:val="none" w:sz="0" w:space="0" w:color="auto"/>
        <w:bottom w:val="none" w:sz="0" w:space="0" w:color="auto"/>
        <w:right w:val="none" w:sz="0" w:space="0" w:color="auto"/>
      </w:divBdr>
    </w:div>
    <w:div w:id="650787584">
      <w:bodyDiv w:val="1"/>
      <w:marLeft w:val="0"/>
      <w:marRight w:val="0"/>
      <w:marTop w:val="0"/>
      <w:marBottom w:val="0"/>
      <w:divBdr>
        <w:top w:val="none" w:sz="0" w:space="0" w:color="auto"/>
        <w:left w:val="none" w:sz="0" w:space="0" w:color="auto"/>
        <w:bottom w:val="none" w:sz="0" w:space="0" w:color="auto"/>
        <w:right w:val="none" w:sz="0" w:space="0" w:color="auto"/>
      </w:divBdr>
    </w:div>
    <w:div w:id="658581985">
      <w:bodyDiv w:val="1"/>
      <w:marLeft w:val="0"/>
      <w:marRight w:val="0"/>
      <w:marTop w:val="0"/>
      <w:marBottom w:val="0"/>
      <w:divBdr>
        <w:top w:val="none" w:sz="0" w:space="0" w:color="auto"/>
        <w:left w:val="none" w:sz="0" w:space="0" w:color="auto"/>
        <w:bottom w:val="none" w:sz="0" w:space="0" w:color="auto"/>
        <w:right w:val="none" w:sz="0" w:space="0" w:color="auto"/>
      </w:divBdr>
    </w:div>
    <w:div w:id="664358799">
      <w:bodyDiv w:val="1"/>
      <w:marLeft w:val="0"/>
      <w:marRight w:val="0"/>
      <w:marTop w:val="0"/>
      <w:marBottom w:val="0"/>
      <w:divBdr>
        <w:top w:val="none" w:sz="0" w:space="0" w:color="auto"/>
        <w:left w:val="none" w:sz="0" w:space="0" w:color="auto"/>
        <w:bottom w:val="none" w:sz="0" w:space="0" w:color="auto"/>
        <w:right w:val="none" w:sz="0" w:space="0" w:color="auto"/>
      </w:divBdr>
    </w:div>
    <w:div w:id="670568561">
      <w:bodyDiv w:val="1"/>
      <w:marLeft w:val="0"/>
      <w:marRight w:val="0"/>
      <w:marTop w:val="0"/>
      <w:marBottom w:val="0"/>
      <w:divBdr>
        <w:top w:val="none" w:sz="0" w:space="0" w:color="auto"/>
        <w:left w:val="none" w:sz="0" w:space="0" w:color="auto"/>
        <w:bottom w:val="none" w:sz="0" w:space="0" w:color="auto"/>
        <w:right w:val="none" w:sz="0" w:space="0" w:color="auto"/>
      </w:divBdr>
    </w:div>
    <w:div w:id="675422304">
      <w:bodyDiv w:val="1"/>
      <w:marLeft w:val="0"/>
      <w:marRight w:val="0"/>
      <w:marTop w:val="0"/>
      <w:marBottom w:val="0"/>
      <w:divBdr>
        <w:top w:val="none" w:sz="0" w:space="0" w:color="auto"/>
        <w:left w:val="none" w:sz="0" w:space="0" w:color="auto"/>
        <w:bottom w:val="none" w:sz="0" w:space="0" w:color="auto"/>
        <w:right w:val="none" w:sz="0" w:space="0" w:color="auto"/>
      </w:divBdr>
    </w:div>
    <w:div w:id="676661174">
      <w:bodyDiv w:val="1"/>
      <w:marLeft w:val="0"/>
      <w:marRight w:val="0"/>
      <w:marTop w:val="0"/>
      <w:marBottom w:val="0"/>
      <w:divBdr>
        <w:top w:val="none" w:sz="0" w:space="0" w:color="auto"/>
        <w:left w:val="none" w:sz="0" w:space="0" w:color="auto"/>
        <w:bottom w:val="none" w:sz="0" w:space="0" w:color="auto"/>
        <w:right w:val="none" w:sz="0" w:space="0" w:color="auto"/>
      </w:divBdr>
    </w:div>
    <w:div w:id="677586986">
      <w:bodyDiv w:val="1"/>
      <w:marLeft w:val="0"/>
      <w:marRight w:val="0"/>
      <w:marTop w:val="0"/>
      <w:marBottom w:val="0"/>
      <w:divBdr>
        <w:top w:val="none" w:sz="0" w:space="0" w:color="auto"/>
        <w:left w:val="none" w:sz="0" w:space="0" w:color="auto"/>
        <w:bottom w:val="none" w:sz="0" w:space="0" w:color="auto"/>
        <w:right w:val="none" w:sz="0" w:space="0" w:color="auto"/>
      </w:divBdr>
    </w:div>
    <w:div w:id="693844036">
      <w:bodyDiv w:val="1"/>
      <w:marLeft w:val="0"/>
      <w:marRight w:val="0"/>
      <w:marTop w:val="0"/>
      <w:marBottom w:val="0"/>
      <w:divBdr>
        <w:top w:val="none" w:sz="0" w:space="0" w:color="auto"/>
        <w:left w:val="none" w:sz="0" w:space="0" w:color="auto"/>
        <w:bottom w:val="none" w:sz="0" w:space="0" w:color="auto"/>
        <w:right w:val="none" w:sz="0" w:space="0" w:color="auto"/>
      </w:divBdr>
    </w:div>
    <w:div w:id="703284978">
      <w:bodyDiv w:val="1"/>
      <w:marLeft w:val="0"/>
      <w:marRight w:val="0"/>
      <w:marTop w:val="0"/>
      <w:marBottom w:val="0"/>
      <w:divBdr>
        <w:top w:val="none" w:sz="0" w:space="0" w:color="auto"/>
        <w:left w:val="none" w:sz="0" w:space="0" w:color="auto"/>
        <w:bottom w:val="none" w:sz="0" w:space="0" w:color="auto"/>
        <w:right w:val="none" w:sz="0" w:space="0" w:color="auto"/>
      </w:divBdr>
    </w:div>
    <w:div w:id="705327268">
      <w:bodyDiv w:val="1"/>
      <w:marLeft w:val="0"/>
      <w:marRight w:val="0"/>
      <w:marTop w:val="0"/>
      <w:marBottom w:val="0"/>
      <w:divBdr>
        <w:top w:val="none" w:sz="0" w:space="0" w:color="auto"/>
        <w:left w:val="none" w:sz="0" w:space="0" w:color="auto"/>
        <w:bottom w:val="none" w:sz="0" w:space="0" w:color="auto"/>
        <w:right w:val="none" w:sz="0" w:space="0" w:color="auto"/>
      </w:divBdr>
    </w:div>
    <w:div w:id="714932763">
      <w:bodyDiv w:val="1"/>
      <w:marLeft w:val="0"/>
      <w:marRight w:val="0"/>
      <w:marTop w:val="0"/>
      <w:marBottom w:val="0"/>
      <w:divBdr>
        <w:top w:val="none" w:sz="0" w:space="0" w:color="auto"/>
        <w:left w:val="none" w:sz="0" w:space="0" w:color="auto"/>
        <w:bottom w:val="none" w:sz="0" w:space="0" w:color="auto"/>
        <w:right w:val="none" w:sz="0" w:space="0" w:color="auto"/>
      </w:divBdr>
    </w:div>
    <w:div w:id="728387355">
      <w:bodyDiv w:val="1"/>
      <w:marLeft w:val="0"/>
      <w:marRight w:val="0"/>
      <w:marTop w:val="0"/>
      <w:marBottom w:val="0"/>
      <w:divBdr>
        <w:top w:val="none" w:sz="0" w:space="0" w:color="auto"/>
        <w:left w:val="none" w:sz="0" w:space="0" w:color="auto"/>
        <w:bottom w:val="none" w:sz="0" w:space="0" w:color="auto"/>
        <w:right w:val="none" w:sz="0" w:space="0" w:color="auto"/>
      </w:divBdr>
    </w:div>
    <w:div w:id="736780695">
      <w:bodyDiv w:val="1"/>
      <w:marLeft w:val="0"/>
      <w:marRight w:val="0"/>
      <w:marTop w:val="0"/>
      <w:marBottom w:val="0"/>
      <w:divBdr>
        <w:top w:val="none" w:sz="0" w:space="0" w:color="auto"/>
        <w:left w:val="none" w:sz="0" w:space="0" w:color="auto"/>
        <w:bottom w:val="none" w:sz="0" w:space="0" w:color="auto"/>
        <w:right w:val="none" w:sz="0" w:space="0" w:color="auto"/>
      </w:divBdr>
    </w:div>
    <w:div w:id="739133021">
      <w:bodyDiv w:val="1"/>
      <w:marLeft w:val="0"/>
      <w:marRight w:val="0"/>
      <w:marTop w:val="0"/>
      <w:marBottom w:val="0"/>
      <w:divBdr>
        <w:top w:val="none" w:sz="0" w:space="0" w:color="auto"/>
        <w:left w:val="none" w:sz="0" w:space="0" w:color="auto"/>
        <w:bottom w:val="none" w:sz="0" w:space="0" w:color="auto"/>
        <w:right w:val="none" w:sz="0" w:space="0" w:color="auto"/>
      </w:divBdr>
    </w:div>
    <w:div w:id="744108208">
      <w:bodyDiv w:val="1"/>
      <w:marLeft w:val="0"/>
      <w:marRight w:val="0"/>
      <w:marTop w:val="0"/>
      <w:marBottom w:val="0"/>
      <w:divBdr>
        <w:top w:val="none" w:sz="0" w:space="0" w:color="auto"/>
        <w:left w:val="none" w:sz="0" w:space="0" w:color="auto"/>
        <w:bottom w:val="none" w:sz="0" w:space="0" w:color="auto"/>
        <w:right w:val="none" w:sz="0" w:space="0" w:color="auto"/>
      </w:divBdr>
    </w:div>
    <w:div w:id="756487785">
      <w:bodyDiv w:val="1"/>
      <w:marLeft w:val="0"/>
      <w:marRight w:val="0"/>
      <w:marTop w:val="0"/>
      <w:marBottom w:val="0"/>
      <w:divBdr>
        <w:top w:val="none" w:sz="0" w:space="0" w:color="auto"/>
        <w:left w:val="none" w:sz="0" w:space="0" w:color="auto"/>
        <w:bottom w:val="none" w:sz="0" w:space="0" w:color="auto"/>
        <w:right w:val="none" w:sz="0" w:space="0" w:color="auto"/>
      </w:divBdr>
    </w:div>
    <w:div w:id="759523229">
      <w:bodyDiv w:val="1"/>
      <w:marLeft w:val="0"/>
      <w:marRight w:val="0"/>
      <w:marTop w:val="0"/>
      <w:marBottom w:val="0"/>
      <w:divBdr>
        <w:top w:val="none" w:sz="0" w:space="0" w:color="auto"/>
        <w:left w:val="none" w:sz="0" w:space="0" w:color="auto"/>
        <w:bottom w:val="none" w:sz="0" w:space="0" w:color="auto"/>
        <w:right w:val="none" w:sz="0" w:space="0" w:color="auto"/>
      </w:divBdr>
    </w:div>
    <w:div w:id="760180271">
      <w:bodyDiv w:val="1"/>
      <w:marLeft w:val="0"/>
      <w:marRight w:val="0"/>
      <w:marTop w:val="0"/>
      <w:marBottom w:val="0"/>
      <w:divBdr>
        <w:top w:val="none" w:sz="0" w:space="0" w:color="auto"/>
        <w:left w:val="none" w:sz="0" w:space="0" w:color="auto"/>
        <w:bottom w:val="none" w:sz="0" w:space="0" w:color="auto"/>
        <w:right w:val="none" w:sz="0" w:space="0" w:color="auto"/>
      </w:divBdr>
    </w:div>
    <w:div w:id="762913912">
      <w:bodyDiv w:val="1"/>
      <w:marLeft w:val="0"/>
      <w:marRight w:val="0"/>
      <w:marTop w:val="0"/>
      <w:marBottom w:val="0"/>
      <w:divBdr>
        <w:top w:val="none" w:sz="0" w:space="0" w:color="auto"/>
        <w:left w:val="none" w:sz="0" w:space="0" w:color="auto"/>
        <w:bottom w:val="none" w:sz="0" w:space="0" w:color="auto"/>
        <w:right w:val="none" w:sz="0" w:space="0" w:color="auto"/>
      </w:divBdr>
    </w:div>
    <w:div w:id="764376929">
      <w:bodyDiv w:val="1"/>
      <w:marLeft w:val="0"/>
      <w:marRight w:val="0"/>
      <w:marTop w:val="0"/>
      <w:marBottom w:val="0"/>
      <w:divBdr>
        <w:top w:val="none" w:sz="0" w:space="0" w:color="auto"/>
        <w:left w:val="none" w:sz="0" w:space="0" w:color="auto"/>
        <w:bottom w:val="none" w:sz="0" w:space="0" w:color="auto"/>
        <w:right w:val="none" w:sz="0" w:space="0" w:color="auto"/>
      </w:divBdr>
    </w:div>
    <w:div w:id="766850306">
      <w:bodyDiv w:val="1"/>
      <w:marLeft w:val="0"/>
      <w:marRight w:val="0"/>
      <w:marTop w:val="0"/>
      <w:marBottom w:val="0"/>
      <w:divBdr>
        <w:top w:val="none" w:sz="0" w:space="0" w:color="auto"/>
        <w:left w:val="none" w:sz="0" w:space="0" w:color="auto"/>
        <w:bottom w:val="none" w:sz="0" w:space="0" w:color="auto"/>
        <w:right w:val="none" w:sz="0" w:space="0" w:color="auto"/>
      </w:divBdr>
    </w:div>
    <w:div w:id="773136567">
      <w:bodyDiv w:val="1"/>
      <w:marLeft w:val="0"/>
      <w:marRight w:val="0"/>
      <w:marTop w:val="0"/>
      <w:marBottom w:val="0"/>
      <w:divBdr>
        <w:top w:val="none" w:sz="0" w:space="0" w:color="auto"/>
        <w:left w:val="none" w:sz="0" w:space="0" w:color="auto"/>
        <w:bottom w:val="none" w:sz="0" w:space="0" w:color="auto"/>
        <w:right w:val="none" w:sz="0" w:space="0" w:color="auto"/>
      </w:divBdr>
    </w:div>
    <w:div w:id="781342212">
      <w:bodyDiv w:val="1"/>
      <w:marLeft w:val="0"/>
      <w:marRight w:val="0"/>
      <w:marTop w:val="0"/>
      <w:marBottom w:val="0"/>
      <w:divBdr>
        <w:top w:val="none" w:sz="0" w:space="0" w:color="auto"/>
        <w:left w:val="none" w:sz="0" w:space="0" w:color="auto"/>
        <w:bottom w:val="none" w:sz="0" w:space="0" w:color="auto"/>
        <w:right w:val="none" w:sz="0" w:space="0" w:color="auto"/>
      </w:divBdr>
    </w:div>
    <w:div w:id="782311298">
      <w:bodyDiv w:val="1"/>
      <w:marLeft w:val="0"/>
      <w:marRight w:val="0"/>
      <w:marTop w:val="0"/>
      <w:marBottom w:val="0"/>
      <w:divBdr>
        <w:top w:val="none" w:sz="0" w:space="0" w:color="auto"/>
        <w:left w:val="none" w:sz="0" w:space="0" w:color="auto"/>
        <w:bottom w:val="none" w:sz="0" w:space="0" w:color="auto"/>
        <w:right w:val="none" w:sz="0" w:space="0" w:color="auto"/>
      </w:divBdr>
    </w:div>
    <w:div w:id="787309415">
      <w:bodyDiv w:val="1"/>
      <w:marLeft w:val="0"/>
      <w:marRight w:val="0"/>
      <w:marTop w:val="0"/>
      <w:marBottom w:val="0"/>
      <w:divBdr>
        <w:top w:val="none" w:sz="0" w:space="0" w:color="auto"/>
        <w:left w:val="none" w:sz="0" w:space="0" w:color="auto"/>
        <w:bottom w:val="none" w:sz="0" w:space="0" w:color="auto"/>
        <w:right w:val="none" w:sz="0" w:space="0" w:color="auto"/>
      </w:divBdr>
    </w:div>
    <w:div w:id="787433196">
      <w:bodyDiv w:val="1"/>
      <w:marLeft w:val="0"/>
      <w:marRight w:val="0"/>
      <w:marTop w:val="0"/>
      <w:marBottom w:val="0"/>
      <w:divBdr>
        <w:top w:val="none" w:sz="0" w:space="0" w:color="auto"/>
        <w:left w:val="none" w:sz="0" w:space="0" w:color="auto"/>
        <w:bottom w:val="none" w:sz="0" w:space="0" w:color="auto"/>
        <w:right w:val="none" w:sz="0" w:space="0" w:color="auto"/>
      </w:divBdr>
      <w:divsChild>
        <w:div w:id="191142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3326754">
      <w:bodyDiv w:val="1"/>
      <w:marLeft w:val="0"/>
      <w:marRight w:val="0"/>
      <w:marTop w:val="0"/>
      <w:marBottom w:val="0"/>
      <w:divBdr>
        <w:top w:val="none" w:sz="0" w:space="0" w:color="auto"/>
        <w:left w:val="none" w:sz="0" w:space="0" w:color="auto"/>
        <w:bottom w:val="none" w:sz="0" w:space="0" w:color="auto"/>
        <w:right w:val="none" w:sz="0" w:space="0" w:color="auto"/>
      </w:divBdr>
    </w:div>
    <w:div w:id="794786233">
      <w:bodyDiv w:val="1"/>
      <w:marLeft w:val="0"/>
      <w:marRight w:val="0"/>
      <w:marTop w:val="0"/>
      <w:marBottom w:val="0"/>
      <w:divBdr>
        <w:top w:val="none" w:sz="0" w:space="0" w:color="auto"/>
        <w:left w:val="none" w:sz="0" w:space="0" w:color="auto"/>
        <w:bottom w:val="none" w:sz="0" w:space="0" w:color="auto"/>
        <w:right w:val="none" w:sz="0" w:space="0" w:color="auto"/>
      </w:divBdr>
    </w:div>
    <w:div w:id="799032551">
      <w:bodyDiv w:val="1"/>
      <w:marLeft w:val="0"/>
      <w:marRight w:val="0"/>
      <w:marTop w:val="0"/>
      <w:marBottom w:val="0"/>
      <w:divBdr>
        <w:top w:val="none" w:sz="0" w:space="0" w:color="auto"/>
        <w:left w:val="none" w:sz="0" w:space="0" w:color="auto"/>
        <w:bottom w:val="none" w:sz="0" w:space="0" w:color="auto"/>
        <w:right w:val="none" w:sz="0" w:space="0" w:color="auto"/>
      </w:divBdr>
    </w:div>
    <w:div w:id="800000384">
      <w:bodyDiv w:val="1"/>
      <w:marLeft w:val="0"/>
      <w:marRight w:val="0"/>
      <w:marTop w:val="0"/>
      <w:marBottom w:val="0"/>
      <w:divBdr>
        <w:top w:val="none" w:sz="0" w:space="0" w:color="auto"/>
        <w:left w:val="none" w:sz="0" w:space="0" w:color="auto"/>
        <w:bottom w:val="none" w:sz="0" w:space="0" w:color="auto"/>
        <w:right w:val="none" w:sz="0" w:space="0" w:color="auto"/>
      </w:divBdr>
    </w:div>
    <w:div w:id="815687530">
      <w:bodyDiv w:val="1"/>
      <w:marLeft w:val="0"/>
      <w:marRight w:val="0"/>
      <w:marTop w:val="0"/>
      <w:marBottom w:val="0"/>
      <w:divBdr>
        <w:top w:val="none" w:sz="0" w:space="0" w:color="auto"/>
        <w:left w:val="none" w:sz="0" w:space="0" w:color="auto"/>
        <w:bottom w:val="none" w:sz="0" w:space="0" w:color="auto"/>
        <w:right w:val="none" w:sz="0" w:space="0" w:color="auto"/>
      </w:divBdr>
    </w:div>
    <w:div w:id="819733490">
      <w:bodyDiv w:val="1"/>
      <w:marLeft w:val="0"/>
      <w:marRight w:val="0"/>
      <w:marTop w:val="0"/>
      <w:marBottom w:val="0"/>
      <w:divBdr>
        <w:top w:val="none" w:sz="0" w:space="0" w:color="auto"/>
        <w:left w:val="none" w:sz="0" w:space="0" w:color="auto"/>
        <w:bottom w:val="none" w:sz="0" w:space="0" w:color="auto"/>
        <w:right w:val="none" w:sz="0" w:space="0" w:color="auto"/>
      </w:divBdr>
    </w:div>
    <w:div w:id="821895425">
      <w:bodyDiv w:val="1"/>
      <w:marLeft w:val="0"/>
      <w:marRight w:val="0"/>
      <w:marTop w:val="0"/>
      <w:marBottom w:val="0"/>
      <w:divBdr>
        <w:top w:val="none" w:sz="0" w:space="0" w:color="auto"/>
        <w:left w:val="none" w:sz="0" w:space="0" w:color="auto"/>
        <w:bottom w:val="none" w:sz="0" w:space="0" w:color="auto"/>
        <w:right w:val="none" w:sz="0" w:space="0" w:color="auto"/>
      </w:divBdr>
    </w:div>
    <w:div w:id="835538780">
      <w:bodyDiv w:val="1"/>
      <w:marLeft w:val="0"/>
      <w:marRight w:val="0"/>
      <w:marTop w:val="0"/>
      <w:marBottom w:val="0"/>
      <w:divBdr>
        <w:top w:val="none" w:sz="0" w:space="0" w:color="auto"/>
        <w:left w:val="none" w:sz="0" w:space="0" w:color="auto"/>
        <w:bottom w:val="none" w:sz="0" w:space="0" w:color="auto"/>
        <w:right w:val="none" w:sz="0" w:space="0" w:color="auto"/>
      </w:divBdr>
    </w:div>
    <w:div w:id="836269684">
      <w:bodyDiv w:val="1"/>
      <w:marLeft w:val="0"/>
      <w:marRight w:val="0"/>
      <w:marTop w:val="0"/>
      <w:marBottom w:val="0"/>
      <w:divBdr>
        <w:top w:val="none" w:sz="0" w:space="0" w:color="auto"/>
        <w:left w:val="none" w:sz="0" w:space="0" w:color="auto"/>
        <w:bottom w:val="none" w:sz="0" w:space="0" w:color="auto"/>
        <w:right w:val="none" w:sz="0" w:space="0" w:color="auto"/>
      </w:divBdr>
    </w:div>
    <w:div w:id="843713603">
      <w:bodyDiv w:val="1"/>
      <w:marLeft w:val="0"/>
      <w:marRight w:val="0"/>
      <w:marTop w:val="0"/>
      <w:marBottom w:val="0"/>
      <w:divBdr>
        <w:top w:val="none" w:sz="0" w:space="0" w:color="auto"/>
        <w:left w:val="none" w:sz="0" w:space="0" w:color="auto"/>
        <w:bottom w:val="none" w:sz="0" w:space="0" w:color="auto"/>
        <w:right w:val="none" w:sz="0" w:space="0" w:color="auto"/>
      </w:divBdr>
    </w:div>
    <w:div w:id="848832469">
      <w:bodyDiv w:val="1"/>
      <w:marLeft w:val="0"/>
      <w:marRight w:val="0"/>
      <w:marTop w:val="0"/>
      <w:marBottom w:val="0"/>
      <w:divBdr>
        <w:top w:val="none" w:sz="0" w:space="0" w:color="auto"/>
        <w:left w:val="none" w:sz="0" w:space="0" w:color="auto"/>
        <w:bottom w:val="none" w:sz="0" w:space="0" w:color="auto"/>
        <w:right w:val="none" w:sz="0" w:space="0" w:color="auto"/>
      </w:divBdr>
    </w:div>
    <w:div w:id="851257326">
      <w:bodyDiv w:val="1"/>
      <w:marLeft w:val="0"/>
      <w:marRight w:val="0"/>
      <w:marTop w:val="0"/>
      <w:marBottom w:val="0"/>
      <w:divBdr>
        <w:top w:val="none" w:sz="0" w:space="0" w:color="auto"/>
        <w:left w:val="none" w:sz="0" w:space="0" w:color="auto"/>
        <w:bottom w:val="none" w:sz="0" w:space="0" w:color="auto"/>
        <w:right w:val="none" w:sz="0" w:space="0" w:color="auto"/>
      </w:divBdr>
    </w:div>
    <w:div w:id="855384658">
      <w:bodyDiv w:val="1"/>
      <w:marLeft w:val="0"/>
      <w:marRight w:val="0"/>
      <w:marTop w:val="0"/>
      <w:marBottom w:val="0"/>
      <w:divBdr>
        <w:top w:val="none" w:sz="0" w:space="0" w:color="auto"/>
        <w:left w:val="none" w:sz="0" w:space="0" w:color="auto"/>
        <w:bottom w:val="none" w:sz="0" w:space="0" w:color="auto"/>
        <w:right w:val="none" w:sz="0" w:space="0" w:color="auto"/>
      </w:divBdr>
    </w:div>
    <w:div w:id="856503542">
      <w:bodyDiv w:val="1"/>
      <w:marLeft w:val="0"/>
      <w:marRight w:val="0"/>
      <w:marTop w:val="0"/>
      <w:marBottom w:val="0"/>
      <w:divBdr>
        <w:top w:val="none" w:sz="0" w:space="0" w:color="auto"/>
        <w:left w:val="none" w:sz="0" w:space="0" w:color="auto"/>
        <w:bottom w:val="none" w:sz="0" w:space="0" w:color="auto"/>
        <w:right w:val="none" w:sz="0" w:space="0" w:color="auto"/>
      </w:divBdr>
    </w:div>
    <w:div w:id="864368650">
      <w:bodyDiv w:val="1"/>
      <w:marLeft w:val="0"/>
      <w:marRight w:val="0"/>
      <w:marTop w:val="0"/>
      <w:marBottom w:val="0"/>
      <w:divBdr>
        <w:top w:val="none" w:sz="0" w:space="0" w:color="auto"/>
        <w:left w:val="none" w:sz="0" w:space="0" w:color="auto"/>
        <w:bottom w:val="none" w:sz="0" w:space="0" w:color="auto"/>
        <w:right w:val="none" w:sz="0" w:space="0" w:color="auto"/>
      </w:divBdr>
    </w:div>
    <w:div w:id="866060470">
      <w:bodyDiv w:val="1"/>
      <w:marLeft w:val="0"/>
      <w:marRight w:val="0"/>
      <w:marTop w:val="0"/>
      <w:marBottom w:val="0"/>
      <w:divBdr>
        <w:top w:val="none" w:sz="0" w:space="0" w:color="auto"/>
        <w:left w:val="none" w:sz="0" w:space="0" w:color="auto"/>
        <w:bottom w:val="none" w:sz="0" w:space="0" w:color="auto"/>
        <w:right w:val="none" w:sz="0" w:space="0" w:color="auto"/>
      </w:divBdr>
    </w:div>
    <w:div w:id="870650033">
      <w:bodyDiv w:val="1"/>
      <w:marLeft w:val="0"/>
      <w:marRight w:val="0"/>
      <w:marTop w:val="0"/>
      <w:marBottom w:val="0"/>
      <w:divBdr>
        <w:top w:val="none" w:sz="0" w:space="0" w:color="auto"/>
        <w:left w:val="none" w:sz="0" w:space="0" w:color="auto"/>
        <w:bottom w:val="none" w:sz="0" w:space="0" w:color="auto"/>
        <w:right w:val="none" w:sz="0" w:space="0" w:color="auto"/>
      </w:divBdr>
    </w:div>
    <w:div w:id="879171861">
      <w:bodyDiv w:val="1"/>
      <w:marLeft w:val="0"/>
      <w:marRight w:val="0"/>
      <w:marTop w:val="0"/>
      <w:marBottom w:val="0"/>
      <w:divBdr>
        <w:top w:val="none" w:sz="0" w:space="0" w:color="auto"/>
        <w:left w:val="none" w:sz="0" w:space="0" w:color="auto"/>
        <w:bottom w:val="none" w:sz="0" w:space="0" w:color="auto"/>
        <w:right w:val="none" w:sz="0" w:space="0" w:color="auto"/>
      </w:divBdr>
    </w:div>
    <w:div w:id="888415922">
      <w:bodyDiv w:val="1"/>
      <w:marLeft w:val="0"/>
      <w:marRight w:val="0"/>
      <w:marTop w:val="0"/>
      <w:marBottom w:val="0"/>
      <w:divBdr>
        <w:top w:val="none" w:sz="0" w:space="0" w:color="auto"/>
        <w:left w:val="none" w:sz="0" w:space="0" w:color="auto"/>
        <w:bottom w:val="none" w:sz="0" w:space="0" w:color="auto"/>
        <w:right w:val="none" w:sz="0" w:space="0" w:color="auto"/>
      </w:divBdr>
    </w:div>
    <w:div w:id="896236816">
      <w:bodyDiv w:val="1"/>
      <w:marLeft w:val="0"/>
      <w:marRight w:val="0"/>
      <w:marTop w:val="0"/>
      <w:marBottom w:val="0"/>
      <w:divBdr>
        <w:top w:val="none" w:sz="0" w:space="0" w:color="auto"/>
        <w:left w:val="none" w:sz="0" w:space="0" w:color="auto"/>
        <w:bottom w:val="none" w:sz="0" w:space="0" w:color="auto"/>
        <w:right w:val="none" w:sz="0" w:space="0" w:color="auto"/>
      </w:divBdr>
    </w:div>
    <w:div w:id="899366942">
      <w:bodyDiv w:val="1"/>
      <w:marLeft w:val="0"/>
      <w:marRight w:val="0"/>
      <w:marTop w:val="0"/>
      <w:marBottom w:val="0"/>
      <w:divBdr>
        <w:top w:val="none" w:sz="0" w:space="0" w:color="auto"/>
        <w:left w:val="none" w:sz="0" w:space="0" w:color="auto"/>
        <w:bottom w:val="none" w:sz="0" w:space="0" w:color="auto"/>
        <w:right w:val="none" w:sz="0" w:space="0" w:color="auto"/>
      </w:divBdr>
    </w:div>
    <w:div w:id="900797351">
      <w:bodyDiv w:val="1"/>
      <w:marLeft w:val="0"/>
      <w:marRight w:val="0"/>
      <w:marTop w:val="0"/>
      <w:marBottom w:val="0"/>
      <w:divBdr>
        <w:top w:val="none" w:sz="0" w:space="0" w:color="auto"/>
        <w:left w:val="none" w:sz="0" w:space="0" w:color="auto"/>
        <w:bottom w:val="none" w:sz="0" w:space="0" w:color="auto"/>
        <w:right w:val="none" w:sz="0" w:space="0" w:color="auto"/>
      </w:divBdr>
    </w:div>
    <w:div w:id="903415422">
      <w:bodyDiv w:val="1"/>
      <w:marLeft w:val="0"/>
      <w:marRight w:val="0"/>
      <w:marTop w:val="0"/>
      <w:marBottom w:val="0"/>
      <w:divBdr>
        <w:top w:val="none" w:sz="0" w:space="0" w:color="auto"/>
        <w:left w:val="none" w:sz="0" w:space="0" w:color="auto"/>
        <w:bottom w:val="none" w:sz="0" w:space="0" w:color="auto"/>
        <w:right w:val="none" w:sz="0" w:space="0" w:color="auto"/>
      </w:divBdr>
    </w:div>
    <w:div w:id="914124651">
      <w:bodyDiv w:val="1"/>
      <w:marLeft w:val="0"/>
      <w:marRight w:val="0"/>
      <w:marTop w:val="0"/>
      <w:marBottom w:val="0"/>
      <w:divBdr>
        <w:top w:val="none" w:sz="0" w:space="0" w:color="auto"/>
        <w:left w:val="none" w:sz="0" w:space="0" w:color="auto"/>
        <w:bottom w:val="none" w:sz="0" w:space="0" w:color="auto"/>
        <w:right w:val="none" w:sz="0" w:space="0" w:color="auto"/>
      </w:divBdr>
    </w:div>
    <w:div w:id="921449084">
      <w:bodyDiv w:val="1"/>
      <w:marLeft w:val="0"/>
      <w:marRight w:val="0"/>
      <w:marTop w:val="0"/>
      <w:marBottom w:val="0"/>
      <w:divBdr>
        <w:top w:val="none" w:sz="0" w:space="0" w:color="auto"/>
        <w:left w:val="none" w:sz="0" w:space="0" w:color="auto"/>
        <w:bottom w:val="none" w:sz="0" w:space="0" w:color="auto"/>
        <w:right w:val="none" w:sz="0" w:space="0" w:color="auto"/>
      </w:divBdr>
    </w:div>
    <w:div w:id="925043430">
      <w:bodyDiv w:val="1"/>
      <w:marLeft w:val="0"/>
      <w:marRight w:val="0"/>
      <w:marTop w:val="0"/>
      <w:marBottom w:val="0"/>
      <w:divBdr>
        <w:top w:val="none" w:sz="0" w:space="0" w:color="auto"/>
        <w:left w:val="none" w:sz="0" w:space="0" w:color="auto"/>
        <w:bottom w:val="none" w:sz="0" w:space="0" w:color="auto"/>
        <w:right w:val="none" w:sz="0" w:space="0" w:color="auto"/>
      </w:divBdr>
    </w:div>
    <w:div w:id="925304901">
      <w:bodyDiv w:val="1"/>
      <w:marLeft w:val="0"/>
      <w:marRight w:val="0"/>
      <w:marTop w:val="0"/>
      <w:marBottom w:val="0"/>
      <w:divBdr>
        <w:top w:val="none" w:sz="0" w:space="0" w:color="auto"/>
        <w:left w:val="none" w:sz="0" w:space="0" w:color="auto"/>
        <w:bottom w:val="none" w:sz="0" w:space="0" w:color="auto"/>
        <w:right w:val="none" w:sz="0" w:space="0" w:color="auto"/>
      </w:divBdr>
    </w:div>
    <w:div w:id="944922962">
      <w:bodyDiv w:val="1"/>
      <w:marLeft w:val="0"/>
      <w:marRight w:val="0"/>
      <w:marTop w:val="0"/>
      <w:marBottom w:val="0"/>
      <w:divBdr>
        <w:top w:val="none" w:sz="0" w:space="0" w:color="auto"/>
        <w:left w:val="none" w:sz="0" w:space="0" w:color="auto"/>
        <w:bottom w:val="none" w:sz="0" w:space="0" w:color="auto"/>
        <w:right w:val="none" w:sz="0" w:space="0" w:color="auto"/>
      </w:divBdr>
    </w:div>
    <w:div w:id="952857417">
      <w:bodyDiv w:val="1"/>
      <w:marLeft w:val="0"/>
      <w:marRight w:val="0"/>
      <w:marTop w:val="0"/>
      <w:marBottom w:val="0"/>
      <w:divBdr>
        <w:top w:val="none" w:sz="0" w:space="0" w:color="auto"/>
        <w:left w:val="none" w:sz="0" w:space="0" w:color="auto"/>
        <w:bottom w:val="none" w:sz="0" w:space="0" w:color="auto"/>
        <w:right w:val="none" w:sz="0" w:space="0" w:color="auto"/>
      </w:divBdr>
    </w:div>
    <w:div w:id="962345944">
      <w:bodyDiv w:val="1"/>
      <w:marLeft w:val="0"/>
      <w:marRight w:val="0"/>
      <w:marTop w:val="0"/>
      <w:marBottom w:val="0"/>
      <w:divBdr>
        <w:top w:val="none" w:sz="0" w:space="0" w:color="auto"/>
        <w:left w:val="none" w:sz="0" w:space="0" w:color="auto"/>
        <w:bottom w:val="none" w:sz="0" w:space="0" w:color="auto"/>
        <w:right w:val="none" w:sz="0" w:space="0" w:color="auto"/>
      </w:divBdr>
    </w:div>
    <w:div w:id="962611462">
      <w:bodyDiv w:val="1"/>
      <w:marLeft w:val="0"/>
      <w:marRight w:val="0"/>
      <w:marTop w:val="0"/>
      <w:marBottom w:val="0"/>
      <w:divBdr>
        <w:top w:val="none" w:sz="0" w:space="0" w:color="auto"/>
        <w:left w:val="none" w:sz="0" w:space="0" w:color="auto"/>
        <w:bottom w:val="none" w:sz="0" w:space="0" w:color="auto"/>
        <w:right w:val="none" w:sz="0" w:space="0" w:color="auto"/>
      </w:divBdr>
    </w:div>
    <w:div w:id="966199920">
      <w:bodyDiv w:val="1"/>
      <w:marLeft w:val="0"/>
      <w:marRight w:val="0"/>
      <w:marTop w:val="0"/>
      <w:marBottom w:val="0"/>
      <w:divBdr>
        <w:top w:val="none" w:sz="0" w:space="0" w:color="auto"/>
        <w:left w:val="none" w:sz="0" w:space="0" w:color="auto"/>
        <w:bottom w:val="none" w:sz="0" w:space="0" w:color="auto"/>
        <w:right w:val="none" w:sz="0" w:space="0" w:color="auto"/>
      </w:divBdr>
    </w:div>
    <w:div w:id="966857628">
      <w:bodyDiv w:val="1"/>
      <w:marLeft w:val="0"/>
      <w:marRight w:val="0"/>
      <w:marTop w:val="0"/>
      <w:marBottom w:val="0"/>
      <w:divBdr>
        <w:top w:val="none" w:sz="0" w:space="0" w:color="auto"/>
        <w:left w:val="none" w:sz="0" w:space="0" w:color="auto"/>
        <w:bottom w:val="none" w:sz="0" w:space="0" w:color="auto"/>
        <w:right w:val="none" w:sz="0" w:space="0" w:color="auto"/>
      </w:divBdr>
    </w:div>
    <w:div w:id="968903162">
      <w:bodyDiv w:val="1"/>
      <w:marLeft w:val="0"/>
      <w:marRight w:val="0"/>
      <w:marTop w:val="0"/>
      <w:marBottom w:val="0"/>
      <w:divBdr>
        <w:top w:val="none" w:sz="0" w:space="0" w:color="auto"/>
        <w:left w:val="none" w:sz="0" w:space="0" w:color="auto"/>
        <w:bottom w:val="none" w:sz="0" w:space="0" w:color="auto"/>
        <w:right w:val="none" w:sz="0" w:space="0" w:color="auto"/>
      </w:divBdr>
    </w:div>
    <w:div w:id="986861470">
      <w:bodyDiv w:val="1"/>
      <w:marLeft w:val="0"/>
      <w:marRight w:val="0"/>
      <w:marTop w:val="0"/>
      <w:marBottom w:val="0"/>
      <w:divBdr>
        <w:top w:val="none" w:sz="0" w:space="0" w:color="auto"/>
        <w:left w:val="none" w:sz="0" w:space="0" w:color="auto"/>
        <w:bottom w:val="none" w:sz="0" w:space="0" w:color="auto"/>
        <w:right w:val="none" w:sz="0" w:space="0" w:color="auto"/>
      </w:divBdr>
    </w:div>
    <w:div w:id="996805718">
      <w:bodyDiv w:val="1"/>
      <w:marLeft w:val="0"/>
      <w:marRight w:val="0"/>
      <w:marTop w:val="0"/>
      <w:marBottom w:val="0"/>
      <w:divBdr>
        <w:top w:val="none" w:sz="0" w:space="0" w:color="auto"/>
        <w:left w:val="none" w:sz="0" w:space="0" w:color="auto"/>
        <w:bottom w:val="none" w:sz="0" w:space="0" w:color="auto"/>
        <w:right w:val="none" w:sz="0" w:space="0" w:color="auto"/>
      </w:divBdr>
    </w:div>
    <w:div w:id="1001276207">
      <w:bodyDiv w:val="1"/>
      <w:marLeft w:val="0"/>
      <w:marRight w:val="0"/>
      <w:marTop w:val="0"/>
      <w:marBottom w:val="0"/>
      <w:divBdr>
        <w:top w:val="none" w:sz="0" w:space="0" w:color="auto"/>
        <w:left w:val="none" w:sz="0" w:space="0" w:color="auto"/>
        <w:bottom w:val="none" w:sz="0" w:space="0" w:color="auto"/>
        <w:right w:val="none" w:sz="0" w:space="0" w:color="auto"/>
      </w:divBdr>
    </w:div>
    <w:div w:id="1010328146">
      <w:bodyDiv w:val="1"/>
      <w:marLeft w:val="0"/>
      <w:marRight w:val="0"/>
      <w:marTop w:val="0"/>
      <w:marBottom w:val="0"/>
      <w:divBdr>
        <w:top w:val="none" w:sz="0" w:space="0" w:color="auto"/>
        <w:left w:val="none" w:sz="0" w:space="0" w:color="auto"/>
        <w:bottom w:val="none" w:sz="0" w:space="0" w:color="auto"/>
        <w:right w:val="none" w:sz="0" w:space="0" w:color="auto"/>
      </w:divBdr>
    </w:div>
    <w:div w:id="1014647207">
      <w:bodyDiv w:val="1"/>
      <w:marLeft w:val="0"/>
      <w:marRight w:val="0"/>
      <w:marTop w:val="0"/>
      <w:marBottom w:val="0"/>
      <w:divBdr>
        <w:top w:val="none" w:sz="0" w:space="0" w:color="auto"/>
        <w:left w:val="none" w:sz="0" w:space="0" w:color="auto"/>
        <w:bottom w:val="none" w:sz="0" w:space="0" w:color="auto"/>
        <w:right w:val="none" w:sz="0" w:space="0" w:color="auto"/>
      </w:divBdr>
    </w:div>
    <w:div w:id="1027609212">
      <w:bodyDiv w:val="1"/>
      <w:marLeft w:val="0"/>
      <w:marRight w:val="0"/>
      <w:marTop w:val="0"/>
      <w:marBottom w:val="0"/>
      <w:divBdr>
        <w:top w:val="none" w:sz="0" w:space="0" w:color="auto"/>
        <w:left w:val="none" w:sz="0" w:space="0" w:color="auto"/>
        <w:bottom w:val="none" w:sz="0" w:space="0" w:color="auto"/>
        <w:right w:val="none" w:sz="0" w:space="0" w:color="auto"/>
      </w:divBdr>
      <w:divsChild>
        <w:div w:id="207299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13326">
      <w:bodyDiv w:val="1"/>
      <w:marLeft w:val="0"/>
      <w:marRight w:val="0"/>
      <w:marTop w:val="0"/>
      <w:marBottom w:val="0"/>
      <w:divBdr>
        <w:top w:val="none" w:sz="0" w:space="0" w:color="auto"/>
        <w:left w:val="none" w:sz="0" w:space="0" w:color="auto"/>
        <w:bottom w:val="none" w:sz="0" w:space="0" w:color="auto"/>
        <w:right w:val="none" w:sz="0" w:space="0" w:color="auto"/>
      </w:divBdr>
    </w:div>
    <w:div w:id="1055351560">
      <w:bodyDiv w:val="1"/>
      <w:marLeft w:val="0"/>
      <w:marRight w:val="0"/>
      <w:marTop w:val="0"/>
      <w:marBottom w:val="0"/>
      <w:divBdr>
        <w:top w:val="none" w:sz="0" w:space="0" w:color="auto"/>
        <w:left w:val="none" w:sz="0" w:space="0" w:color="auto"/>
        <w:bottom w:val="none" w:sz="0" w:space="0" w:color="auto"/>
        <w:right w:val="none" w:sz="0" w:space="0" w:color="auto"/>
      </w:divBdr>
      <w:divsChild>
        <w:div w:id="1227952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6779062">
      <w:bodyDiv w:val="1"/>
      <w:marLeft w:val="0"/>
      <w:marRight w:val="0"/>
      <w:marTop w:val="0"/>
      <w:marBottom w:val="0"/>
      <w:divBdr>
        <w:top w:val="none" w:sz="0" w:space="0" w:color="auto"/>
        <w:left w:val="none" w:sz="0" w:space="0" w:color="auto"/>
        <w:bottom w:val="none" w:sz="0" w:space="0" w:color="auto"/>
        <w:right w:val="none" w:sz="0" w:space="0" w:color="auto"/>
      </w:divBdr>
    </w:div>
    <w:div w:id="1057050000">
      <w:bodyDiv w:val="1"/>
      <w:marLeft w:val="0"/>
      <w:marRight w:val="0"/>
      <w:marTop w:val="0"/>
      <w:marBottom w:val="0"/>
      <w:divBdr>
        <w:top w:val="none" w:sz="0" w:space="0" w:color="auto"/>
        <w:left w:val="none" w:sz="0" w:space="0" w:color="auto"/>
        <w:bottom w:val="none" w:sz="0" w:space="0" w:color="auto"/>
        <w:right w:val="none" w:sz="0" w:space="0" w:color="auto"/>
      </w:divBdr>
      <w:divsChild>
        <w:div w:id="189098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9206060">
      <w:bodyDiv w:val="1"/>
      <w:marLeft w:val="0"/>
      <w:marRight w:val="0"/>
      <w:marTop w:val="0"/>
      <w:marBottom w:val="0"/>
      <w:divBdr>
        <w:top w:val="none" w:sz="0" w:space="0" w:color="auto"/>
        <w:left w:val="none" w:sz="0" w:space="0" w:color="auto"/>
        <w:bottom w:val="none" w:sz="0" w:space="0" w:color="auto"/>
        <w:right w:val="none" w:sz="0" w:space="0" w:color="auto"/>
      </w:divBdr>
    </w:div>
    <w:div w:id="1065028451">
      <w:bodyDiv w:val="1"/>
      <w:marLeft w:val="0"/>
      <w:marRight w:val="0"/>
      <w:marTop w:val="0"/>
      <w:marBottom w:val="0"/>
      <w:divBdr>
        <w:top w:val="none" w:sz="0" w:space="0" w:color="auto"/>
        <w:left w:val="none" w:sz="0" w:space="0" w:color="auto"/>
        <w:bottom w:val="none" w:sz="0" w:space="0" w:color="auto"/>
        <w:right w:val="none" w:sz="0" w:space="0" w:color="auto"/>
      </w:divBdr>
    </w:div>
    <w:div w:id="1070882201">
      <w:bodyDiv w:val="1"/>
      <w:marLeft w:val="0"/>
      <w:marRight w:val="0"/>
      <w:marTop w:val="0"/>
      <w:marBottom w:val="0"/>
      <w:divBdr>
        <w:top w:val="none" w:sz="0" w:space="0" w:color="auto"/>
        <w:left w:val="none" w:sz="0" w:space="0" w:color="auto"/>
        <w:bottom w:val="none" w:sz="0" w:space="0" w:color="auto"/>
        <w:right w:val="none" w:sz="0" w:space="0" w:color="auto"/>
      </w:divBdr>
    </w:div>
    <w:div w:id="1083573039">
      <w:bodyDiv w:val="1"/>
      <w:marLeft w:val="0"/>
      <w:marRight w:val="0"/>
      <w:marTop w:val="0"/>
      <w:marBottom w:val="0"/>
      <w:divBdr>
        <w:top w:val="none" w:sz="0" w:space="0" w:color="auto"/>
        <w:left w:val="none" w:sz="0" w:space="0" w:color="auto"/>
        <w:bottom w:val="none" w:sz="0" w:space="0" w:color="auto"/>
        <w:right w:val="none" w:sz="0" w:space="0" w:color="auto"/>
      </w:divBdr>
    </w:div>
    <w:div w:id="1084841032">
      <w:bodyDiv w:val="1"/>
      <w:marLeft w:val="0"/>
      <w:marRight w:val="0"/>
      <w:marTop w:val="0"/>
      <w:marBottom w:val="0"/>
      <w:divBdr>
        <w:top w:val="none" w:sz="0" w:space="0" w:color="auto"/>
        <w:left w:val="none" w:sz="0" w:space="0" w:color="auto"/>
        <w:bottom w:val="none" w:sz="0" w:space="0" w:color="auto"/>
        <w:right w:val="none" w:sz="0" w:space="0" w:color="auto"/>
      </w:divBdr>
    </w:div>
    <w:div w:id="1089353403">
      <w:bodyDiv w:val="1"/>
      <w:marLeft w:val="0"/>
      <w:marRight w:val="0"/>
      <w:marTop w:val="0"/>
      <w:marBottom w:val="0"/>
      <w:divBdr>
        <w:top w:val="none" w:sz="0" w:space="0" w:color="auto"/>
        <w:left w:val="none" w:sz="0" w:space="0" w:color="auto"/>
        <w:bottom w:val="none" w:sz="0" w:space="0" w:color="auto"/>
        <w:right w:val="none" w:sz="0" w:space="0" w:color="auto"/>
      </w:divBdr>
    </w:div>
    <w:div w:id="1097367454">
      <w:bodyDiv w:val="1"/>
      <w:marLeft w:val="0"/>
      <w:marRight w:val="0"/>
      <w:marTop w:val="0"/>
      <w:marBottom w:val="0"/>
      <w:divBdr>
        <w:top w:val="none" w:sz="0" w:space="0" w:color="auto"/>
        <w:left w:val="none" w:sz="0" w:space="0" w:color="auto"/>
        <w:bottom w:val="none" w:sz="0" w:space="0" w:color="auto"/>
        <w:right w:val="none" w:sz="0" w:space="0" w:color="auto"/>
      </w:divBdr>
    </w:div>
    <w:div w:id="1099639162">
      <w:bodyDiv w:val="1"/>
      <w:marLeft w:val="0"/>
      <w:marRight w:val="0"/>
      <w:marTop w:val="0"/>
      <w:marBottom w:val="0"/>
      <w:divBdr>
        <w:top w:val="none" w:sz="0" w:space="0" w:color="auto"/>
        <w:left w:val="none" w:sz="0" w:space="0" w:color="auto"/>
        <w:bottom w:val="none" w:sz="0" w:space="0" w:color="auto"/>
        <w:right w:val="none" w:sz="0" w:space="0" w:color="auto"/>
      </w:divBdr>
    </w:div>
    <w:div w:id="1099956972">
      <w:bodyDiv w:val="1"/>
      <w:marLeft w:val="0"/>
      <w:marRight w:val="0"/>
      <w:marTop w:val="0"/>
      <w:marBottom w:val="0"/>
      <w:divBdr>
        <w:top w:val="none" w:sz="0" w:space="0" w:color="auto"/>
        <w:left w:val="none" w:sz="0" w:space="0" w:color="auto"/>
        <w:bottom w:val="none" w:sz="0" w:space="0" w:color="auto"/>
        <w:right w:val="none" w:sz="0" w:space="0" w:color="auto"/>
      </w:divBdr>
    </w:div>
    <w:div w:id="1105925012">
      <w:bodyDiv w:val="1"/>
      <w:marLeft w:val="0"/>
      <w:marRight w:val="0"/>
      <w:marTop w:val="0"/>
      <w:marBottom w:val="0"/>
      <w:divBdr>
        <w:top w:val="none" w:sz="0" w:space="0" w:color="auto"/>
        <w:left w:val="none" w:sz="0" w:space="0" w:color="auto"/>
        <w:bottom w:val="none" w:sz="0" w:space="0" w:color="auto"/>
        <w:right w:val="none" w:sz="0" w:space="0" w:color="auto"/>
      </w:divBdr>
    </w:div>
    <w:div w:id="1114515491">
      <w:bodyDiv w:val="1"/>
      <w:marLeft w:val="0"/>
      <w:marRight w:val="0"/>
      <w:marTop w:val="0"/>
      <w:marBottom w:val="0"/>
      <w:divBdr>
        <w:top w:val="none" w:sz="0" w:space="0" w:color="auto"/>
        <w:left w:val="none" w:sz="0" w:space="0" w:color="auto"/>
        <w:bottom w:val="none" w:sz="0" w:space="0" w:color="auto"/>
        <w:right w:val="none" w:sz="0" w:space="0" w:color="auto"/>
      </w:divBdr>
    </w:div>
    <w:div w:id="1117220201">
      <w:bodyDiv w:val="1"/>
      <w:marLeft w:val="0"/>
      <w:marRight w:val="0"/>
      <w:marTop w:val="0"/>
      <w:marBottom w:val="0"/>
      <w:divBdr>
        <w:top w:val="none" w:sz="0" w:space="0" w:color="auto"/>
        <w:left w:val="none" w:sz="0" w:space="0" w:color="auto"/>
        <w:bottom w:val="none" w:sz="0" w:space="0" w:color="auto"/>
        <w:right w:val="none" w:sz="0" w:space="0" w:color="auto"/>
      </w:divBdr>
    </w:div>
    <w:div w:id="1120878325">
      <w:bodyDiv w:val="1"/>
      <w:marLeft w:val="0"/>
      <w:marRight w:val="0"/>
      <w:marTop w:val="0"/>
      <w:marBottom w:val="0"/>
      <w:divBdr>
        <w:top w:val="none" w:sz="0" w:space="0" w:color="auto"/>
        <w:left w:val="none" w:sz="0" w:space="0" w:color="auto"/>
        <w:bottom w:val="none" w:sz="0" w:space="0" w:color="auto"/>
        <w:right w:val="none" w:sz="0" w:space="0" w:color="auto"/>
      </w:divBdr>
    </w:div>
    <w:div w:id="1122385148">
      <w:bodyDiv w:val="1"/>
      <w:marLeft w:val="0"/>
      <w:marRight w:val="0"/>
      <w:marTop w:val="0"/>
      <w:marBottom w:val="0"/>
      <w:divBdr>
        <w:top w:val="none" w:sz="0" w:space="0" w:color="auto"/>
        <w:left w:val="none" w:sz="0" w:space="0" w:color="auto"/>
        <w:bottom w:val="none" w:sz="0" w:space="0" w:color="auto"/>
        <w:right w:val="none" w:sz="0" w:space="0" w:color="auto"/>
      </w:divBdr>
    </w:div>
    <w:div w:id="1126006621">
      <w:bodyDiv w:val="1"/>
      <w:marLeft w:val="0"/>
      <w:marRight w:val="0"/>
      <w:marTop w:val="0"/>
      <w:marBottom w:val="0"/>
      <w:divBdr>
        <w:top w:val="none" w:sz="0" w:space="0" w:color="auto"/>
        <w:left w:val="none" w:sz="0" w:space="0" w:color="auto"/>
        <w:bottom w:val="none" w:sz="0" w:space="0" w:color="auto"/>
        <w:right w:val="none" w:sz="0" w:space="0" w:color="auto"/>
      </w:divBdr>
    </w:div>
    <w:div w:id="1129323791">
      <w:bodyDiv w:val="1"/>
      <w:marLeft w:val="0"/>
      <w:marRight w:val="0"/>
      <w:marTop w:val="0"/>
      <w:marBottom w:val="0"/>
      <w:divBdr>
        <w:top w:val="none" w:sz="0" w:space="0" w:color="auto"/>
        <w:left w:val="none" w:sz="0" w:space="0" w:color="auto"/>
        <w:bottom w:val="none" w:sz="0" w:space="0" w:color="auto"/>
        <w:right w:val="none" w:sz="0" w:space="0" w:color="auto"/>
      </w:divBdr>
    </w:div>
    <w:div w:id="1144930641">
      <w:bodyDiv w:val="1"/>
      <w:marLeft w:val="0"/>
      <w:marRight w:val="0"/>
      <w:marTop w:val="0"/>
      <w:marBottom w:val="0"/>
      <w:divBdr>
        <w:top w:val="none" w:sz="0" w:space="0" w:color="auto"/>
        <w:left w:val="none" w:sz="0" w:space="0" w:color="auto"/>
        <w:bottom w:val="none" w:sz="0" w:space="0" w:color="auto"/>
        <w:right w:val="none" w:sz="0" w:space="0" w:color="auto"/>
      </w:divBdr>
    </w:div>
    <w:div w:id="1145897096">
      <w:bodyDiv w:val="1"/>
      <w:marLeft w:val="0"/>
      <w:marRight w:val="0"/>
      <w:marTop w:val="0"/>
      <w:marBottom w:val="0"/>
      <w:divBdr>
        <w:top w:val="none" w:sz="0" w:space="0" w:color="auto"/>
        <w:left w:val="none" w:sz="0" w:space="0" w:color="auto"/>
        <w:bottom w:val="none" w:sz="0" w:space="0" w:color="auto"/>
        <w:right w:val="none" w:sz="0" w:space="0" w:color="auto"/>
      </w:divBdr>
    </w:div>
    <w:div w:id="1145929123">
      <w:bodyDiv w:val="1"/>
      <w:marLeft w:val="0"/>
      <w:marRight w:val="0"/>
      <w:marTop w:val="0"/>
      <w:marBottom w:val="0"/>
      <w:divBdr>
        <w:top w:val="none" w:sz="0" w:space="0" w:color="auto"/>
        <w:left w:val="none" w:sz="0" w:space="0" w:color="auto"/>
        <w:bottom w:val="none" w:sz="0" w:space="0" w:color="auto"/>
        <w:right w:val="none" w:sz="0" w:space="0" w:color="auto"/>
      </w:divBdr>
    </w:div>
    <w:div w:id="1147478880">
      <w:bodyDiv w:val="1"/>
      <w:marLeft w:val="0"/>
      <w:marRight w:val="0"/>
      <w:marTop w:val="0"/>
      <w:marBottom w:val="0"/>
      <w:divBdr>
        <w:top w:val="none" w:sz="0" w:space="0" w:color="auto"/>
        <w:left w:val="none" w:sz="0" w:space="0" w:color="auto"/>
        <w:bottom w:val="none" w:sz="0" w:space="0" w:color="auto"/>
        <w:right w:val="none" w:sz="0" w:space="0" w:color="auto"/>
      </w:divBdr>
    </w:div>
    <w:div w:id="1149205337">
      <w:bodyDiv w:val="1"/>
      <w:marLeft w:val="0"/>
      <w:marRight w:val="0"/>
      <w:marTop w:val="0"/>
      <w:marBottom w:val="0"/>
      <w:divBdr>
        <w:top w:val="none" w:sz="0" w:space="0" w:color="auto"/>
        <w:left w:val="none" w:sz="0" w:space="0" w:color="auto"/>
        <w:bottom w:val="none" w:sz="0" w:space="0" w:color="auto"/>
        <w:right w:val="none" w:sz="0" w:space="0" w:color="auto"/>
      </w:divBdr>
    </w:div>
    <w:div w:id="1153762502">
      <w:bodyDiv w:val="1"/>
      <w:marLeft w:val="0"/>
      <w:marRight w:val="0"/>
      <w:marTop w:val="0"/>
      <w:marBottom w:val="0"/>
      <w:divBdr>
        <w:top w:val="none" w:sz="0" w:space="0" w:color="auto"/>
        <w:left w:val="none" w:sz="0" w:space="0" w:color="auto"/>
        <w:bottom w:val="none" w:sz="0" w:space="0" w:color="auto"/>
        <w:right w:val="none" w:sz="0" w:space="0" w:color="auto"/>
      </w:divBdr>
      <w:divsChild>
        <w:div w:id="452747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268668">
      <w:bodyDiv w:val="1"/>
      <w:marLeft w:val="0"/>
      <w:marRight w:val="0"/>
      <w:marTop w:val="0"/>
      <w:marBottom w:val="0"/>
      <w:divBdr>
        <w:top w:val="none" w:sz="0" w:space="0" w:color="auto"/>
        <w:left w:val="none" w:sz="0" w:space="0" w:color="auto"/>
        <w:bottom w:val="none" w:sz="0" w:space="0" w:color="auto"/>
        <w:right w:val="none" w:sz="0" w:space="0" w:color="auto"/>
      </w:divBdr>
    </w:div>
    <w:div w:id="1169249718">
      <w:bodyDiv w:val="1"/>
      <w:marLeft w:val="0"/>
      <w:marRight w:val="0"/>
      <w:marTop w:val="0"/>
      <w:marBottom w:val="0"/>
      <w:divBdr>
        <w:top w:val="none" w:sz="0" w:space="0" w:color="auto"/>
        <w:left w:val="none" w:sz="0" w:space="0" w:color="auto"/>
        <w:bottom w:val="none" w:sz="0" w:space="0" w:color="auto"/>
        <w:right w:val="none" w:sz="0" w:space="0" w:color="auto"/>
      </w:divBdr>
    </w:div>
    <w:div w:id="1169910140">
      <w:bodyDiv w:val="1"/>
      <w:marLeft w:val="0"/>
      <w:marRight w:val="0"/>
      <w:marTop w:val="0"/>
      <w:marBottom w:val="0"/>
      <w:divBdr>
        <w:top w:val="none" w:sz="0" w:space="0" w:color="auto"/>
        <w:left w:val="none" w:sz="0" w:space="0" w:color="auto"/>
        <w:bottom w:val="none" w:sz="0" w:space="0" w:color="auto"/>
        <w:right w:val="none" w:sz="0" w:space="0" w:color="auto"/>
      </w:divBdr>
    </w:div>
    <w:div w:id="1175877252">
      <w:bodyDiv w:val="1"/>
      <w:marLeft w:val="0"/>
      <w:marRight w:val="0"/>
      <w:marTop w:val="0"/>
      <w:marBottom w:val="0"/>
      <w:divBdr>
        <w:top w:val="none" w:sz="0" w:space="0" w:color="auto"/>
        <w:left w:val="none" w:sz="0" w:space="0" w:color="auto"/>
        <w:bottom w:val="none" w:sz="0" w:space="0" w:color="auto"/>
        <w:right w:val="none" w:sz="0" w:space="0" w:color="auto"/>
      </w:divBdr>
    </w:div>
    <w:div w:id="1176455474">
      <w:bodyDiv w:val="1"/>
      <w:marLeft w:val="0"/>
      <w:marRight w:val="0"/>
      <w:marTop w:val="0"/>
      <w:marBottom w:val="0"/>
      <w:divBdr>
        <w:top w:val="none" w:sz="0" w:space="0" w:color="auto"/>
        <w:left w:val="none" w:sz="0" w:space="0" w:color="auto"/>
        <w:bottom w:val="none" w:sz="0" w:space="0" w:color="auto"/>
        <w:right w:val="none" w:sz="0" w:space="0" w:color="auto"/>
      </w:divBdr>
    </w:div>
    <w:div w:id="1203831708">
      <w:bodyDiv w:val="1"/>
      <w:marLeft w:val="0"/>
      <w:marRight w:val="0"/>
      <w:marTop w:val="0"/>
      <w:marBottom w:val="0"/>
      <w:divBdr>
        <w:top w:val="none" w:sz="0" w:space="0" w:color="auto"/>
        <w:left w:val="none" w:sz="0" w:space="0" w:color="auto"/>
        <w:bottom w:val="none" w:sz="0" w:space="0" w:color="auto"/>
        <w:right w:val="none" w:sz="0" w:space="0" w:color="auto"/>
      </w:divBdr>
    </w:div>
    <w:div w:id="1209992135">
      <w:bodyDiv w:val="1"/>
      <w:marLeft w:val="0"/>
      <w:marRight w:val="0"/>
      <w:marTop w:val="0"/>
      <w:marBottom w:val="0"/>
      <w:divBdr>
        <w:top w:val="none" w:sz="0" w:space="0" w:color="auto"/>
        <w:left w:val="none" w:sz="0" w:space="0" w:color="auto"/>
        <w:bottom w:val="none" w:sz="0" w:space="0" w:color="auto"/>
        <w:right w:val="none" w:sz="0" w:space="0" w:color="auto"/>
      </w:divBdr>
    </w:div>
    <w:div w:id="1212156446">
      <w:bodyDiv w:val="1"/>
      <w:marLeft w:val="0"/>
      <w:marRight w:val="0"/>
      <w:marTop w:val="0"/>
      <w:marBottom w:val="0"/>
      <w:divBdr>
        <w:top w:val="none" w:sz="0" w:space="0" w:color="auto"/>
        <w:left w:val="none" w:sz="0" w:space="0" w:color="auto"/>
        <w:bottom w:val="none" w:sz="0" w:space="0" w:color="auto"/>
        <w:right w:val="none" w:sz="0" w:space="0" w:color="auto"/>
      </w:divBdr>
    </w:div>
    <w:div w:id="1218936175">
      <w:bodyDiv w:val="1"/>
      <w:marLeft w:val="0"/>
      <w:marRight w:val="0"/>
      <w:marTop w:val="0"/>
      <w:marBottom w:val="0"/>
      <w:divBdr>
        <w:top w:val="none" w:sz="0" w:space="0" w:color="auto"/>
        <w:left w:val="none" w:sz="0" w:space="0" w:color="auto"/>
        <w:bottom w:val="none" w:sz="0" w:space="0" w:color="auto"/>
        <w:right w:val="none" w:sz="0" w:space="0" w:color="auto"/>
      </w:divBdr>
    </w:div>
    <w:div w:id="1223754721">
      <w:bodyDiv w:val="1"/>
      <w:marLeft w:val="0"/>
      <w:marRight w:val="0"/>
      <w:marTop w:val="0"/>
      <w:marBottom w:val="0"/>
      <w:divBdr>
        <w:top w:val="none" w:sz="0" w:space="0" w:color="auto"/>
        <w:left w:val="none" w:sz="0" w:space="0" w:color="auto"/>
        <w:bottom w:val="none" w:sz="0" w:space="0" w:color="auto"/>
        <w:right w:val="none" w:sz="0" w:space="0" w:color="auto"/>
      </w:divBdr>
    </w:div>
    <w:div w:id="1224951206">
      <w:bodyDiv w:val="1"/>
      <w:marLeft w:val="0"/>
      <w:marRight w:val="0"/>
      <w:marTop w:val="0"/>
      <w:marBottom w:val="0"/>
      <w:divBdr>
        <w:top w:val="none" w:sz="0" w:space="0" w:color="auto"/>
        <w:left w:val="none" w:sz="0" w:space="0" w:color="auto"/>
        <w:bottom w:val="none" w:sz="0" w:space="0" w:color="auto"/>
        <w:right w:val="none" w:sz="0" w:space="0" w:color="auto"/>
      </w:divBdr>
    </w:div>
    <w:div w:id="1225489785">
      <w:bodyDiv w:val="1"/>
      <w:marLeft w:val="0"/>
      <w:marRight w:val="0"/>
      <w:marTop w:val="0"/>
      <w:marBottom w:val="0"/>
      <w:divBdr>
        <w:top w:val="none" w:sz="0" w:space="0" w:color="auto"/>
        <w:left w:val="none" w:sz="0" w:space="0" w:color="auto"/>
        <w:bottom w:val="none" w:sz="0" w:space="0" w:color="auto"/>
        <w:right w:val="none" w:sz="0" w:space="0" w:color="auto"/>
      </w:divBdr>
      <w:divsChild>
        <w:div w:id="81610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837848">
      <w:bodyDiv w:val="1"/>
      <w:marLeft w:val="0"/>
      <w:marRight w:val="0"/>
      <w:marTop w:val="0"/>
      <w:marBottom w:val="0"/>
      <w:divBdr>
        <w:top w:val="none" w:sz="0" w:space="0" w:color="auto"/>
        <w:left w:val="none" w:sz="0" w:space="0" w:color="auto"/>
        <w:bottom w:val="none" w:sz="0" w:space="0" w:color="auto"/>
        <w:right w:val="none" w:sz="0" w:space="0" w:color="auto"/>
      </w:divBdr>
    </w:div>
    <w:div w:id="1227035776">
      <w:bodyDiv w:val="1"/>
      <w:marLeft w:val="0"/>
      <w:marRight w:val="0"/>
      <w:marTop w:val="0"/>
      <w:marBottom w:val="0"/>
      <w:divBdr>
        <w:top w:val="none" w:sz="0" w:space="0" w:color="auto"/>
        <w:left w:val="none" w:sz="0" w:space="0" w:color="auto"/>
        <w:bottom w:val="none" w:sz="0" w:space="0" w:color="auto"/>
        <w:right w:val="none" w:sz="0" w:space="0" w:color="auto"/>
      </w:divBdr>
    </w:div>
    <w:div w:id="1229532870">
      <w:bodyDiv w:val="1"/>
      <w:marLeft w:val="0"/>
      <w:marRight w:val="0"/>
      <w:marTop w:val="0"/>
      <w:marBottom w:val="0"/>
      <w:divBdr>
        <w:top w:val="none" w:sz="0" w:space="0" w:color="auto"/>
        <w:left w:val="none" w:sz="0" w:space="0" w:color="auto"/>
        <w:bottom w:val="none" w:sz="0" w:space="0" w:color="auto"/>
        <w:right w:val="none" w:sz="0" w:space="0" w:color="auto"/>
      </w:divBdr>
    </w:div>
    <w:div w:id="1229614553">
      <w:bodyDiv w:val="1"/>
      <w:marLeft w:val="0"/>
      <w:marRight w:val="0"/>
      <w:marTop w:val="0"/>
      <w:marBottom w:val="0"/>
      <w:divBdr>
        <w:top w:val="none" w:sz="0" w:space="0" w:color="auto"/>
        <w:left w:val="none" w:sz="0" w:space="0" w:color="auto"/>
        <w:bottom w:val="none" w:sz="0" w:space="0" w:color="auto"/>
        <w:right w:val="none" w:sz="0" w:space="0" w:color="auto"/>
      </w:divBdr>
    </w:div>
    <w:div w:id="1239559092">
      <w:bodyDiv w:val="1"/>
      <w:marLeft w:val="0"/>
      <w:marRight w:val="0"/>
      <w:marTop w:val="0"/>
      <w:marBottom w:val="0"/>
      <w:divBdr>
        <w:top w:val="none" w:sz="0" w:space="0" w:color="auto"/>
        <w:left w:val="none" w:sz="0" w:space="0" w:color="auto"/>
        <w:bottom w:val="none" w:sz="0" w:space="0" w:color="auto"/>
        <w:right w:val="none" w:sz="0" w:space="0" w:color="auto"/>
      </w:divBdr>
    </w:div>
    <w:div w:id="1255939244">
      <w:bodyDiv w:val="1"/>
      <w:marLeft w:val="0"/>
      <w:marRight w:val="0"/>
      <w:marTop w:val="0"/>
      <w:marBottom w:val="0"/>
      <w:divBdr>
        <w:top w:val="none" w:sz="0" w:space="0" w:color="auto"/>
        <w:left w:val="none" w:sz="0" w:space="0" w:color="auto"/>
        <w:bottom w:val="none" w:sz="0" w:space="0" w:color="auto"/>
        <w:right w:val="none" w:sz="0" w:space="0" w:color="auto"/>
      </w:divBdr>
    </w:div>
    <w:div w:id="1264533101">
      <w:bodyDiv w:val="1"/>
      <w:marLeft w:val="0"/>
      <w:marRight w:val="0"/>
      <w:marTop w:val="0"/>
      <w:marBottom w:val="0"/>
      <w:divBdr>
        <w:top w:val="none" w:sz="0" w:space="0" w:color="auto"/>
        <w:left w:val="none" w:sz="0" w:space="0" w:color="auto"/>
        <w:bottom w:val="none" w:sz="0" w:space="0" w:color="auto"/>
        <w:right w:val="none" w:sz="0" w:space="0" w:color="auto"/>
      </w:divBdr>
    </w:div>
    <w:div w:id="1272663167">
      <w:bodyDiv w:val="1"/>
      <w:marLeft w:val="0"/>
      <w:marRight w:val="0"/>
      <w:marTop w:val="0"/>
      <w:marBottom w:val="0"/>
      <w:divBdr>
        <w:top w:val="none" w:sz="0" w:space="0" w:color="auto"/>
        <w:left w:val="none" w:sz="0" w:space="0" w:color="auto"/>
        <w:bottom w:val="none" w:sz="0" w:space="0" w:color="auto"/>
        <w:right w:val="none" w:sz="0" w:space="0" w:color="auto"/>
      </w:divBdr>
    </w:div>
    <w:div w:id="1299414089">
      <w:bodyDiv w:val="1"/>
      <w:marLeft w:val="0"/>
      <w:marRight w:val="0"/>
      <w:marTop w:val="0"/>
      <w:marBottom w:val="0"/>
      <w:divBdr>
        <w:top w:val="none" w:sz="0" w:space="0" w:color="auto"/>
        <w:left w:val="none" w:sz="0" w:space="0" w:color="auto"/>
        <w:bottom w:val="none" w:sz="0" w:space="0" w:color="auto"/>
        <w:right w:val="none" w:sz="0" w:space="0" w:color="auto"/>
      </w:divBdr>
    </w:div>
    <w:div w:id="1312444665">
      <w:bodyDiv w:val="1"/>
      <w:marLeft w:val="0"/>
      <w:marRight w:val="0"/>
      <w:marTop w:val="0"/>
      <w:marBottom w:val="0"/>
      <w:divBdr>
        <w:top w:val="none" w:sz="0" w:space="0" w:color="auto"/>
        <w:left w:val="none" w:sz="0" w:space="0" w:color="auto"/>
        <w:bottom w:val="none" w:sz="0" w:space="0" w:color="auto"/>
        <w:right w:val="none" w:sz="0" w:space="0" w:color="auto"/>
      </w:divBdr>
    </w:div>
    <w:div w:id="1318144698">
      <w:bodyDiv w:val="1"/>
      <w:marLeft w:val="0"/>
      <w:marRight w:val="0"/>
      <w:marTop w:val="0"/>
      <w:marBottom w:val="0"/>
      <w:divBdr>
        <w:top w:val="none" w:sz="0" w:space="0" w:color="auto"/>
        <w:left w:val="none" w:sz="0" w:space="0" w:color="auto"/>
        <w:bottom w:val="none" w:sz="0" w:space="0" w:color="auto"/>
        <w:right w:val="none" w:sz="0" w:space="0" w:color="auto"/>
      </w:divBdr>
    </w:div>
    <w:div w:id="1318651283">
      <w:bodyDiv w:val="1"/>
      <w:marLeft w:val="0"/>
      <w:marRight w:val="0"/>
      <w:marTop w:val="0"/>
      <w:marBottom w:val="0"/>
      <w:divBdr>
        <w:top w:val="none" w:sz="0" w:space="0" w:color="auto"/>
        <w:left w:val="none" w:sz="0" w:space="0" w:color="auto"/>
        <w:bottom w:val="none" w:sz="0" w:space="0" w:color="auto"/>
        <w:right w:val="none" w:sz="0" w:space="0" w:color="auto"/>
      </w:divBdr>
    </w:div>
    <w:div w:id="1326470607">
      <w:bodyDiv w:val="1"/>
      <w:marLeft w:val="0"/>
      <w:marRight w:val="0"/>
      <w:marTop w:val="0"/>
      <w:marBottom w:val="0"/>
      <w:divBdr>
        <w:top w:val="none" w:sz="0" w:space="0" w:color="auto"/>
        <w:left w:val="none" w:sz="0" w:space="0" w:color="auto"/>
        <w:bottom w:val="none" w:sz="0" w:space="0" w:color="auto"/>
        <w:right w:val="none" w:sz="0" w:space="0" w:color="auto"/>
      </w:divBdr>
    </w:div>
    <w:div w:id="1333680118">
      <w:bodyDiv w:val="1"/>
      <w:marLeft w:val="0"/>
      <w:marRight w:val="0"/>
      <w:marTop w:val="0"/>
      <w:marBottom w:val="0"/>
      <w:divBdr>
        <w:top w:val="none" w:sz="0" w:space="0" w:color="auto"/>
        <w:left w:val="none" w:sz="0" w:space="0" w:color="auto"/>
        <w:bottom w:val="none" w:sz="0" w:space="0" w:color="auto"/>
        <w:right w:val="none" w:sz="0" w:space="0" w:color="auto"/>
      </w:divBdr>
    </w:div>
    <w:div w:id="1340085392">
      <w:bodyDiv w:val="1"/>
      <w:marLeft w:val="0"/>
      <w:marRight w:val="0"/>
      <w:marTop w:val="0"/>
      <w:marBottom w:val="0"/>
      <w:divBdr>
        <w:top w:val="none" w:sz="0" w:space="0" w:color="auto"/>
        <w:left w:val="none" w:sz="0" w:space="0" w:color="auto"/>
        <w:bottom w:val="none" w:sz="0" w:space="0" w:color="auto"/>
        <w:right w:val="none" w:sz="0" w:space="0" w:color="auto"/>
      </w:divBdr>
    </w:div>
    <w:div w:id="1340237499">
      <w:bodyDiv w:val="1"/>
      <w:marLeft w:val="0"/>
      <w:marRight w:val="0"/>
      <w:marTop w:val="0"/>
      <w:marBottom w:val="0"/>
      <w:divBdr>
        <w:top w:val="none" w:sz="0" w:space="0" w:color="auto"/>
        <w:left w:val="none" w:sz="0" w:space="0" w:color="auto"/>
        <w:bottom w:val="none" w:sz="0" w:space="0" w:color="auto"/>
        <w:right w:val="none" w:sz="0" w:space="0" w:color="auto"/>
      </w:divBdr>
    </w:div>
    <w:div w:id="1343318881">
      <w:bodyDiv w:val="1"/>
      <w:marLeft w:val="0"/>
      <w:marRight w:val="0"/>
      <w:marTop w:val="0"/>
      <w:marBottom w:val="0"/>
      <w:divBdr>
        <w:top w:val="none" w:sz="0" w:space="0" w:color="auto"/>
        <w:left w:val="none" w:sz="0" w:space="0" w:color="auto"/>
        <w:bottom w:val="none" w:sz="0" w:space="0" w:color="auto"/>
        <w:right w:val="none" w:sz="0" w:space="0" w:color="auto"/>
      </w:divBdr>
    </w:div>
    <w:div w:id="1345285948">
      <w:bodyDiv w:val="1"/>
      <w:marLeft w:val="0"/>
      <w:marRight w:val="0"/>
      <w:marTop w:val="0"/>
      <w:marBottom w:val="0"/>
      <w:divBdr>
        <w:top w:val="none" w:sz="0" w:space="0" w:color="auto"/>
        <w:left w:val="none" w:sz="0" w:space="0" w:color="auto"/>
        <w:bottom w:val="none" w:sz="0" w:space="0" w:color="auto"/>
        <w:right w:val="none" w:sz="0" w:space="0" w:color="auto"/>
      </w:divBdr>
    </w:div>
    <w:div w:id="1357269490">
      <w:bodyDiv w:val="1"/>
      <w:marLeft w:val="0"/>
      <w:marRight w:val="0"/>
      <w:marTop w:val="0"/>
      <w:marBottom w:val="0"/>
      <w:divBdr>
        <w:top w:val="none" w:sz="0" w:space="0" w:color="auto"/>
        <w:left w:val="none" w:sz="0" w:space="0" w:color="auto"/>
        <w:bottom w:val="none" w:sz="0" w:space="0" w:color="auto"/>
        <w:right w:val="none" w:sz="0" w:space="0" w:color="auto"/>
      </w:divBdr>
    </w:div>
    <w:div w:id="1365908018">
      <w:bodyDiv w:val="1"/>
      <w:marLeft w:val="0"/>
      <w:marRight w:val="0"/>
      <w:marTop w:val="0"/>
      <w:marBottom w:val="0"/>
      <w:divBdr>
        <w:top w:val="none" w:sz="0" w:space="0" w:color="auto"/>
        <w:left w:val="none" w:sz="0" w:space="0" w:color="auto"/>
        <w:bottom w:val="none" w:sz="0" w:space="0" w:color="auto"/>
        <w:right w:val="none" w:sz="0" w:space="0" w:color="auto"/>
      </w:divBdr>
    </w:div>
    <w:div w:id="1397512847">
      <w:bodyDiv w:val="1"/>
      <w:marLeft w:val="0"/>
      <w:marRight w:val="0"/>
      <w:marTop w:val="0"/>
      <w:marBottom w:val="0"/>
      <w:divBdr>
        <w:top w:val="none" w:sz="0" w:space="0" w:color="auto"/>
        <w:left w:val="none" w:sz="0" w:space="0" w:color="auto"/>
        <w:bottom w:val="none" w:sz="0" w:space="0" w:color="auto"/>
        <w:right w:val="none" w:sz="0" w:space="0" w:color="auto"/>
      </w:divBdr>
    </w:div>
    <w:div w:id="1407266455">
      <w:bodyDiv w:val="1"/>
      <w:marLeft w:val="0"/>
      <w:marRight w:val="0"/>
      <w:marTop w:val="0"/>
      <w:marBottom w:val="0"/>
      <w:divBdr>
        <w:top w:val="none" w:sz="0" w:space="0" w:color="auto"/>
        <w:left w:val="none" w:sz="0" w:space="0" w:color="auto"/>
        <w:bottom w:val="none" w:sz="0" w:space="0" w:color="auto"/>
        <w:right w:val="none" w:sz="0" w:space="0" w:color="auto"/>
      </w:divBdr>
    </w:div>
    <w:div w:id="1408384896">
      <w:bodyDiv w:val="1"/>
      <w:marLeft w:val="0"/>
      <w:marRight w:val="0"/>
      <w:marTop w:val="0"/>
      <w:marBottom w:val="0"/>
      <w:divBdr>
        <w:top w:val="none" w:sz="0" w:space="0" w:color="auto"/>
        <w:left w:val="none" w:sz="0" w:space="0" w:color="auto"/>
        <w:bottom w:val="none" w:sz="0" w:space="0" w:color="auto"/>
        <w:right w:val="none" w:sz="0" w:space="0" w:color="auto"/>
      </w:divBdr>
    </w:div>
    <w:div w:id="1413164716">
      <w:bodyDiv w:val="1"/>
      <w:marLeft w:val="0"/>
      <w:marRight w:val="0"/>
      <w:marTop w:val="0"/>
      <w:marBottom w:val="0"/>
      <w:divBdr>
        <w:top w:val="none" w:sz="0" w:space="0" w:color="auto"/>
        <w:left w:val="none" w:sz="0" w:space="0" w:color="auto"/>
        <w:bottom w:val="none" w:sz="0" w:space="0" w:color="auto"/>
        <w:right w:val="none" w:sz="0" w:space="0" w:color="auto"/>
      </w:divBdr>
    </w:div>
    <w:div w:id="1414665680">
      <w:bodyDiv w:val="1"/>
      <w:marLeft w:val="0"/>
      <w:marRight w:val="0"/>
      <w:marTop w:val="0"/>
      <w:marBottom w:val="0"/>
      <w:divBdr>
        <w:top w:val="none" w:sz="0" w:space="0" w:color="auto"/>
        <w:left w:val="none" w:sz="0" w:space="0" w:color="auto"/>
        <w:bottom w:val="none" w:sz="0" w:space="0" w:color="auto"/>
        <w:right w:val="none" w:sz="0" w:space="0" w:color="auto"/>
      </w:divBdr>
    </w:div>
    <w:div w:id="1419987944">
      <w:bodyDiv w:val="1"/>
      <w:marLeft w:val="0"/>
      <w:marRight w:val="0"/>
      <w:marTop w:val="0"/>
      <w:marBottom w:val="0"/>
      <w:divBdr>
        <w:top w:val="none" w:sz="0" w:space="0" w:color="auto"/>
        <w:left w:val="none" w:sz="0" w:space="0" w:color="auto"/>
        <w:bottom w:val="none" w:sz="0" w:space="0" w:color="auto"/>
        <w:right w:val="none" w:sz="0" w:space="0" w:color="auto"/>
      </w:divBdr>
      <w:divsChild>
        <w:div w:id="357126465">
          <w:blockQuote w:val="1"/>
          <w:marLeft w:val="720"/>
          <w:marRight w:val="720"/>
          <w:marTop w:val="100"/>
          <w:marBottom w:val="100"/>
          <w:divBdr>
            <w:top w:val="none" w:sz="0" w:space="0" w:color="auto"/>
            <w:left w:val="none" w:sz="0" w:space="0" w:color="auto"/>
            <w:bottom w:val="none" w:sz="0" w:space="0" w:color="auto"/>
            <w:right w:val="none" w:sz="0" w:space="0" w:color="auto"/>
          </w:divBdr>
        </w:div>
        <w:div w:id="946230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517496">
      <w:bodyDiv w:val="1"/>
      <w:marLeft w:val="0"/>
      <w:marRight w:val="0"/>
      <w:marTop w:val="0"/>
      <w:marBottom w:val="0"/>
      <w:divBdr>
        <w:top w:val="none" w:sz="0" w:space="0" w:color="auto"/>
        <w:left w:val="none" w:sz="0" w:space="0" w:color="auto"/>
        <w:bottom w:val="none" w:sz="0" w:space="0" w:color="auto"/>
        <w:right w:val="none" w:sz="0" w:space="0" w:color="auto"/>
      </w:divBdr>
    </w:div>
    <w:div w:id="1425373452">
      <w:bodyDiv w:val="1"/>
      <w:marLeft w:val="0"/>
      <w:marRight w:val="0"/>
      <w:marTop w:val="0"/>
      <w:marBottom w:val="0"/>
      <w:divBdr>
        <w:top w:val="none" w:sz="0" w:space="0" w:color="auto"/>
        <w:left w:val="none" w:sz="0" w:space="0" w:color="auto"/>
        <w:bottom w:val="none" w:sz="0" w:space="0" w:color="auto"/>
        <w:right w:val="none" w:sz="0" w:space="0" w:color="auto"/>
      </w:divBdr>
    </w:div>
    <w:div w:id="1426069255">
      <w:bodyDiv w:val="1"/>
      <w:marLeft w:val="0"/>
      <w:marRight w:val="0"/>
      <w:marTop w:val="0"/>
      <w:marBottom w:val="0"/>
      <w:divBdr>
        <w:top w:val="none" w:sz="0" w:space="0" w:color="auto"/>
        <w:left w:val="none" w:sz="0" w:space="0" w:color="auto"/>
        <w:bottom w:val="none" w:sz="0" w:space="0" w:color="auto"/>
        <w:right w:val="none" w:sz="0" w:space="0" w:color="auto"/>
      </w:divBdr>
    </w:div>
    <w:div w:id="1427461382">
      <w:bodyDiv w:val="1"/>
      <w:marLeft w:val="0"/>
      <w:marRight w:val="0"/>
      <w:marTop w:val="0"/>
      <w:marBottom w:val="0"/>
      <w:divBdr>
        <w:top w:val="none" w:sz="0" w:space="0" w:color="auto"/>
        <w:left w:val="none" w:sz="0" w:space="0" w:color="auto"/>
        <w:bottom w:val="none" w:sz="0" w:space="0" w:color="auto"/>
        <w:right w:val="none" w:sz="0" w:space="0" w:color="auto"/>
      </w:divBdr>
    </w:div>
    <w:div w:id="1459495577">
      <w:bodyDiv w:val="1"/>
      <w:marLeft w:val="0"/>
      <w:marRight w:val="0"/>
      <w:marTop w:val="0"/>
      <w:marBottom w:val="0"/>
      <w:divBdr>
        <w:top w:val="none" w:sz="0" w:space="0" w:color="auto"/>
        <w:left w:val="none" w:sz="0" w:space="0" w:color="auto"/>
        <w:bottom w:val="none" w:sz="0" w:space="0" w:color="auto"/>
        <w:right w:val="none" w:sz="0" w:space="0" w:color="auto"/>
      </w:divBdr>
    </w:div>
    <w:div w:id="1462116820">
      <w:bodyDiv w:val="1"/>
      <w:marLeft w:val="0"/>
      <w:marRight w:val="0"/>
      <w:marTop w:val="0"/>
      <w:marBottom w:val="0"/>
      <w:divBdr>
        <w:top w:val="none" w:sz="0" w:space="0" w:color="auto"/>
        <w:left w:val="none" w:sz="0" w:space="0" w:color="auto"/>
        <w:bottom w:val="none" w:sz="0" w:space="0" w:color="auto"/>
        <w:right w:val="none" w:sz="0" w:space="0" w:color="auto"/>
      </w:divBdr>
    </w:div>
    <w:div w:id="1469279219">
      <w:bodyDiv w:val="1"/>
      <w:marLeft w:val="0"/>
      <w:marRight w:val="0"/>
      <w:marTop w:val="0"/>
      <w:marBottom w:val="0"/>
      <w:divBdr>
        <w:top w:val="none" w:sz="0" w:space="0" w:color="auto"/>
        <w:left w:val="none" w:sz="0" w:space="0" w:color="auto"/>
        <w:bottom w:val="none" w:sz="0" w:space="0" w:color="auto"/>
        <w:right w:val="none" w:sz="0" w:space="0" w:color="auto"/>
      </w:divBdr>
    </w:div>
    <w:div w:id="1472409256">
      <w:bodyDiv w:val="1"/>
      <w:marLeft w:val="0"/>
      <w:marRight w:val="0"/>
      <w:marTop w:val="0"/>
      <w:marBottom w:val="0"/>
      <w:divBdr>
        <w:top w:val="none" w:sz="0" w:space="0" w:color="auto"/>
        <w:left w:val="none" w:sz="0" w:space="0" w:color="auto"/>
        <w:bottom w:val="none" w:sz="0" w:space="0" w:color="auto"/>
        <w:right w:val="none" w:sz="0" w:space="0" w:color="auto"/>
      </w:divBdr>
    </w:div>
    <w:div w:id="1473060352">
      <w:bodyDiv w:val="1"/>
      <w:marLeft w:val="0"/>
      <w:marRight w:val="0"/>
      <w:marTop w:val="0"/>
      <w:marBottom w:val="0"/>
      <w:divBdr>
        <w:top w:val="none" w:sz="0" w:space="0" w:color="auto"/>
        <w:left w:val="none" w:sz="0" w:space="0" w:color="auto"/>
        <w:bottom w:val="none" w:sz="0" w:space="0" w:color="auto"/>
        <w:right w:val="none" w:sz="0" w:space="0" w:color="auto"/>
      </w:divBdr>
    </w:div>
    <w:div w:id="1482575755">
      <w:bodyDiv w:val="1"/>
      <w:marLeft w:val="0"/>
      <w:marRight w:val="0"/>
      <w:marTop w:val="0"/>
      <w:marBottom w:val="0"/>
      <w:divBdr>
        <w:top w:val="none" w:sz="0" w:space="0" w:color="auto"/>
        <w:left w:val="none" w:sz="0" w:space="0" w:color="auto"/>
        <w:bottom w:val="none" w:sz="0" w:space="0" w:color="auto"/>
        <w:right w:val="none" w:sz="0" w:space="0" w:color="auto"/>
      </w:divBdr>
    </w:div>
    <w:div w:id="1489056542">
      <w:bodyDiv w:val="1"/>
      <w:marLeft w:val="0"/>
      <w:marRight w:val="0"/>
      <w:marTop w:val="0"/>
      <w:marBottom w:val="0"/>
      <w:divBdr>
        <w:top w:val="none" w:sz="0" w:space="0" w:color="auto"/>
        <w:left w:val="none" w:sz="0" w:space="0" w:color="auto"/>
        <w:bottom w:val="none" w:sz="0" w:space="0" w:color="auto"/>
        <w:right w:val="none" w:sz="0" w:space="0" w:color="auto"/>
      </w:divBdr>
    </w:div>
    <w:div w:id="1493182292">
      <w:bodyDiv w:val="1"/>
      <w:marLeft w:val="0"/>
      <w:marRight w:val="0"/>
      <w:marTop w:val="0"/>
      <w:marBottom w:val="0"/>
      <w:divBdr>
        <w:top w:val="none" w:sz="0" w:space="0" w:color="auto"/>
        <w:left w:val="none" w:sz="0" w:space="0" w:color="auto"/>
        <w:bottom w:val="none" w:sz="0" w:space="0" w:color="auto"/>
        <w:right w:val="none" w:sz="0" w:space="0" w:color="auto"/>
      </w:divBdr>
    </w:div>
    <w:div w:id="1494763159">
      <w:bodyDiv w:val="1"/>
      <w:marLeft w:val="0"/>
      <w:marRight w:val="0"/>
      <w:marTop w:val="0"/>
      <w:marBottom w:val="0"/>
      <w:divBdr>
        <w:top w:val="none" w:sz="0" w:space="0" w:color="auto"/>
        <w:left w:val="none" w:sz="0" w:space="0" w:color="auto"/>
        <w:bottom w:val="none" w:sz="0" w:space="0" w:color="auto"/>
        <w:right w:val="none" w:sz="0" w:space="0" w:color="auto"/>
      </w:divBdr>
    </w:div>
    <w:div w:id="1495295624">
      <w:bodyDiv w:val="1"/>
      <w:marLeft w:val="0"/>
      <w:marRight w:val="0"/>
      <w:marTop w:val="0"/>
      <w:marBottom w:val="0"/>
      <w:divBdr>
        <w:top w:val="none" w:sz="0" w:space="0" w:color="auto"/>
        <w:left w:val="none" w:sz="0" w:space="0" w:color="auto"/>
        <w:bottom w:val="none" w:sz="0" w:space="0" w:color="auto"/>
        <w:right w:val="none" w:sz="0" w:space="0" w:color="auto"/>
      </w:divBdr>
    </w:div>
    <w:div w:id="1504666899">
      <w:bodyDiv w:val="1"/>
      <w:marLeft w:val="0"/>
      <w:marRight w:val="0"/>
      <w:marTop w:val="0"/>
      <w:marBottom w:val="0"/>
      <w:divBdr>
        <w:top w:val="none" w:sz="0" w:space="0" w:color="auto"/>
        <w:left w:val="none" w:sz="0" w:space="0" w:color="auto"/>
        <w:bottom w:val="none" w:sz="0" w:space="0" w:color="auto"/>
        <w:right w:val="none" w:sz="0" w:space="0" w:color="auto"/>
      </w:divBdr>
    </w:div>
    <w:div w:id="1517504989">
      <w:bodyDiv w:val="1"/>
      <w:marLeft w:val="0"/>
      <w:marRight w:val="0"/>
      <w:marTop w:val="0"/>
      <w:marBottom w:val="0"/>
      <w:divBdr>
        <w:top w:val="none" w:sz="0" w:space="0" w:color="auto"/>
        <w:left w:val="none" w:sz="0" w:space="0" w:color="auto"/>
        <w:bottom w:val="none" w:sz="0" w:space="0" w:color="auto"/>
        <w:right w:val="none" w:sz="0" w:space="0" w:color="auto"/>
      </w:divBdr>
    </w:div>
    <w:div w:id="1521550522">
      <w:bodyDiv w:val="1"/>
      <w:marLeft w:val="0"/>
      <w:marRight w:val="0"/>
      <w:marTop w:val="0"/>
      <w:marBottom w:val="0"/>
      <w:divBdr>
        <w:top w:val="none" w:sz="0" w:space="0" w:color="auto"/>
        <w:left w:val="none" w:sz="0" w:space="0" w:color="auto"/>
        <w:bottom w:val="none" w:sz="0" w:space="0" w:color="auto"/>
        <w:right w:val="none" w:sz="0" w:space="0" w:color="auto"/>
      </w:divBdr>
    </w:div>
    <w:div w:id="1525048863">
      <w:bodyDiv w:val="1"/>
      <w:marLeft w:val="0"/>
      <w:marRight w:val="0"/>
      <w:marTop w:val="0"/>
      <w:marBottom w:val="0"/>
      <w:divBdr>
        <w:top w:val="none" w:sz="0" w:space="0" w:color="auto"/>
        <w:left w:val="none" w:sz="0" w:space="0" w:color="auto"/>
        <w:bottom w:val="none" w:sz="0" w:space="0" w:color="auto"/>
        <w:right w:val="none" w:sz="0" w:space="0" w:color="auto"/>
      </w:divBdr>
    </w:div>
    <w:div w:id="1539705909">
      <w:bodyDiv w:val="1"/>
      <w:marLeft w:val="0"/>
      <w:marRight w:val="0"/>
      <w:marTop w:val="0"/>
      <w:marBottom w:val="0"/>
      <w:divBdr>
        <w:top w:val="none" w:sz="0" w:space="0" w:color="auto"/>
        <w:left w:val="none" w:sz="0" w:space="0" w:color="auto"/>
        <w:bottom w:val="none" w:sz="0" w:space="0" w:color="auto"/>
        <w:right w:val="none" w:sz="0" w:space="0" w:color="auto"/>
      </w:divBdr>
    </w:div>
    <w:div w:id="1542404087">
      <w:bodyDiv w:val="1"/>
      <w:marLeft w:val="0"/>
      <w:marRight w:val="0"/>
      <w:marTop w:val="0"/>
      <w:marBottom w:val="0"/>
      <w:divBdr>
        <w:top w:val="none" w:sz="0" w:space="0" w:color="auto"/>
        <w:left w:val="none" w:sz="0" w:space="0" w:color="auto"/>
        <w:bottom w:val="none" w:sz="0" w:space="0" w:color="auto"/>
        <w:right w:val="none" w:sz="0" w:space="0" w:color="auto"/>
      </w:divBdr>
    </w:div>
    <w:div w:id="1545406657">
      <w:bodyDiv w:val="1"/>
      <w:marLeft w:val="0"/>
      <w:marRight w:val="0"/>
      <w:marTop w:val="0"/>
      <w:marBottom w:val="0"/>
      <w:divBdr>
        <w:top w:val="none" w:sz="0" w:space="0" w:color="auto"/>
        <w:left w:val="none" w:sz="0" w:space="0" w:color="auto"/>
        <w:bottom w:val="none" w:sz="0" w:space="0" w:color="auto"/>
        <w:right w:val="none" w:sz="0" w:space="0" w:color="auto"/>
      </w:divBdr>
    </w:div>
    <w:div w:id="1556307938">
      <w:bodyDiv w:val="1"/>
      <w:marLeft w:val="0"/>
      <w:marRight w:val="0"/>
      <w:marTop w:val="0"/>
      <w:marBottom w:val="0"/>
      <w:divBdr>
        <w:top w:val="none" w:sz="0" w:space="0" w:color="auto"/>
        <w:left w:val="none" w:sz="0" w:space="0" w:color="auto"/>
        <w:bottom w:val="none" w:sz="0" w:space="0" w:color="auto"/>
        <w:right w:val="none" w:sz="0" w:space="0" w:color="auto"/>
      </w:divBdr>
    </w:div>
    <w:div w:id="1569071719">
      <w:bodyDiv w:val="1"/>
      <w:marLeft w:val="0"/>
      <w:marRight w:val="0"/>
      <w:marTop w:val="0"/>
      <w:marBottom w:val="0"/>
      <w:divBdr>
        <w:top w:val="none" w:sz="0" w:space="0" w:color="auto"/>
        <w:left w:val="none" w:sz="0" w:space="0" w:color="auto"/>
        <w:bottom w:val="none" w:sz="0" w:space="0" w:color="auto"/>
        <w:right w:val="none" w:sz="0" w:space="0" w:color="auto"/>
      </w:divBdr>
    </w:div>
    <w:div w:id="1578784809">
      <w:bodyDiv w:val="1"/>
      <w:marLeft w:val="0"/>
      <w:marRight w:val="0"/>
      <w:marTop w:val="0"/>
      <w:marBottom w:val="0"/>
      <w:divBdr>
        <w:top w:val="none" w:sz="0" w:space="0" w:color="auto"/>
        <w:left w:val="none" w:sz="0" w:space="0" w:color="auto"/>
        <w:bottom w:val="none" w:sz="0" w:space="0" w:color="auto"/>
        <w:right w:val="none" w:sz="0" w:space="0" w:color="auto"/>
      </w:divBdr>
    </w:div>
    <w:div w:id="1584416222">
      <w:bodyDiv w:val="1"/>
      <w:marLeft w:val="0"/>
      <w:marRight w:val="0"/>
      <w:marTop w:val="0"/>
      <w:marBottom w:val="0"/>
      <w:divBdr>
        <w:top w:val="none" w:sz="0" w:space="0" w:color="auto"/>
        <w:left w:val="none" w:sz="0" w:space="0" w:color="auto"/>
        <w:bottom w:val="none" w:sz="0" w:space="0" w:color="auto"/>
        <w:right w:val="none" w:sz="0" w:space="0" w:color="auto"/>
      </w:divBdr>
    </w:div>
    <w:div w:id="1585845552">
      <w:bodyDiv w:val="1"/>
      <w:marLeft w:val="0"/>
      <w:marRight w:val="0"/>
      <w:marTop w:val="0"/>
      <w:marBottom w:val="0"/>
      <w:divBdr>
        <w:top w:val="none" w:sz="0" w:space="0" w:color="auto"/>
        <w:left w:val="none" w:sz="0" w:space="0" w:color="auto"/>
        <w:bottom w:val="none" w:sz="0" w:space="0" w:color="auto"/>
        <w:right w:val="none" w:sz="0" w:space="0" w:color="auto"/>
      </w:divBdr>
    </w:div>
    <w:div w:id="1616520817">
      <w:bodyDiv w:val="1"/>
      <w:marLeft w:val="0"/>
      <w:marRight w:val="0"/>
      <w:marTop w:val="0"/>
      <w:marBottom w:val="0"/>
      <w:divBdr>
        <w:top w:val="none" w:sz="0" w:space="0" w:color="auto"/>
        <w:left w:val="none" w:sz="0" w:space="0" w:color="auto"/>
        <w:bottom w:val="none" w:sz="0" w:space="0" w:color="auto"/>
        <w:right w:val="none" w:sz="0" w:space="0" w:color="auto"/>
      </w:divBdr>
    </w:div>
    <w:div w:id="1618172968">
      <w:bodyDiv w:val="1"/>
      <w:marLeft w:val="0"/>
      <w:marRight w:val="0"/>
      <w:marTop w:val="0"/>
      <w:marBottom w:val="0"/>
      <w:divBdr>
        <w:top w:val="none" w:sz="0" w:space="0" w:color="auto"/>
        <w:left w:val="none" w:sz="0" w:space="0" w:color="auto"/>
        <w:bottom w:val="none" w:sz="0" w:space="0" w:color="auto"/>
        <w:right w:val="none" w:sz="0" w:space="0" w:color="auto"/>
      </w:divBdr>
    </w:div>
    <w:div w:id="1621565105">
      <w:bodyDiv w:val="1"/>
      <w:marLeft w:val="0"/>
      <w:marRight w:val="0"/>
      <w:marTop w:val="0"/>
      <w:marBottom w:val="0"/>
      <w:divBdr>
        <w:top w:val="none" w:sz="0" w:space="0" w:color="auto"/>
        <w:left w:val="none" w:sz="0" w:space="0" w:color="auto"/>
        <w:bottom w:val="none" w:sz="0" w:space="0" w:color="auto"/>
        <w:right w:val="none" w:sz="0" w:space="0" w:color="auto"/>
      </w:divBdr>
    </w:div>
    <w:div w:id="1624266451">
      <w:bodyDiv w:val="1"/>
      <w:marLeft w:val="0"/>
      <w:marRight w:val="0"/>
      <w:marTop w:val="0"/>
      <w:marBottom w:val="0"/>
      <w:divBdr>
        <w:top w:val="none" w:sz="0" w:space="0" w:color="auto"/>
        <w:left w:val="none" w:sz="0" w:space="0" w:color="auto"/>
        <w:bottom w:val="none" w:sz="0" w:space="0" w:color="auto"/>
        <w:right w:val="none" w:sz="0" w:space="0" w:color="auto"/>
      </w:divBdr>
    </w:div>
    <w:div w:id="1642811934">
      <w:bodyDiv w:val="1"/>
      <w:marLeft w:val="0"/>
      <w:marRight w:val="0"/>
      <w:marTop w:val="0"/>
      <w:marBottom w:val="0"/>
      <w:divBdr>
        <w:top w:val="none" w:sz="0" w:space="0" w:color="auto"/>
        <w:left w:val="none" w:sz="0" w:space="0" w:color="auto"/>
        <w:bottom w:val="none" w:sz="0" w:space="0" w:color="auto"/>
        <w:right w:val="none" w:sz="0" w:space="0" w:color="auto"/>
      </w:divBdr>
      <w:divsChild>
        <w:div w:id="1599292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214049">
      <w:bodyDiv w:val="1"/>
      <w:marLeft w:val="0"/>
      <w:marRight w:val="0"/>
      <w:marTop w:val="0"/>
      <w:marBottom w:val="0"/>
      <w:divBdr>
        <w:top w:val="none" w:sz="0" w:space="0" w:color="auto"/>
        <w:left w:val="none" w:sz="0" w:space="0" w:color="auto"/>
        <w:bottom w:val="none" w:sz="0" w:space="0" w:color="auto"/>
        <w:right w:val="none" w:sz="0" w:space="0" w:color="auto"/>
      </w:divBdr>
    </w:div>
    <w:div w:id="1662276239">
      <w:bodyDiv w:val="1"/>
      <w:marLeft w:val="0"/>
      <w:marRight w:val="0"/>
      <w:marTop w:val="0"/>
      <w:marBottom w:val="0"/>
      <w:divBdr>
        <w:top w:val="none" w:sz="0" w:space="0" w:color="auto"/>
        <w:left w:val="none" w:sz="0" w:space="0" w:color="auto"/>
        <w:bottom w:val="none" w:sz="0" w:space="0" w:color="auto"/>
        <w:right w:val="none" w:sz="0" w:space="0" w:color="auto"/>
      </w:divBdr>
    </w:div>
    <w:div w:id="1667780647">
      <w:bodyDiv w:val="1"/>
      <w:marLeft w:val="0"/>
      <w:marRight w:val="0"/>
      <w:marTop w:val="0"/>
      <w:marBottom w:val="0"/>
      <w:divBdr>
        <w:top w:val="none" w:sz="0" w:space="0" w:color="auto"/>
        <w:left w:val="none" w:sz="0" w:space="0" w:color="auto"/>
        <w:bottom w:val="none" w:sz="0" w:space="0" w:color="auto"/>
        <w:right w:val="none" w:sz="0" w:space="0" w:color="auto"/>
      </w:divBdr>
    </w:div>
    <w:div w:id="1668509973">
      <w:bodyDiv w:val="1"/>
      <w:marLeft w:val="0"/>
      <w:marRight w:val="0"/>
      <w:marTop w:val="0"/>
      <w:marBottom w:val="0"/>
      <w:divBdr>
        <w:top w:val="none" w:sz="0" w:space="0" w:color="auto"/>
        <w:left w:val="none" w:sz="0" w:space="0" w:color="auto"/>
        <w:bottom w:val="none" w:sz="0" w:space="0" w:color="auto"/>
        <w:right w:val="none" w:sz="0" w:space="0" w:color="auto"/>
      </w:divBdr>
    </w:div>
    <w:div w:id="1673020520">
      <w:bodyDiv w:val="1"/>
      <w:marLeft w:val="0"/>
      <w:marRight w:val="0"/>
      <w:marTop w:val="0"/>
      <w:marBottom w:val="0"/>
      <w:divBdr>
        <w:top w:val="none" w:sz="0" w:space="0" w:color="auto"/>
        <w:left w:val="none" w:sz="0" w:space="0" w:color="auto"/>
        <w:bottom w:val="none" w:sz="0" w:space="0" w:color="auto"/>
        <w:right w:val="none" w:sz="0" w:space="0" w:color="auto"/>
      </w:divBdr>
    </w:div>
    <w:div w:id="1673099290">
      <w:bodyDiv w:val="1"/>
      <w:marLeft w:val="0"/>
      <w:marRight w:val="0"/>
      <w:marTop w:val="0"/>
      <w:marBottom w:val="0"/>
      <w:divBdr>
        <w:top w:val="none" w:sz="0" w:space="0" w:color="auto"/>
        <w:left w:val="none" w:sz="0" w:space="0" w:color="auto"/>
        <w:bottom w:val="none" w:sz="0" w:space="0" w:color="auto"/>
        <w:right w:val="none" w:sz="0" w:space="0" w:color="auto"/>
      </w:divBdr>
    </w:div>
    <w:div w:id="1678342515">
      <w:bodyDiv w:val="1"/>
      <w:marLeft w:val="0"/>
      <w:marRight w:val="0"/>
      <w:marTop w:val="0"/>
      <w:marBottom w:val="0"/>
      <w:divBdr>
        <w:top w:val="none" w:sz="0" w:space="0" w:color="auto"/>
        <w:left w:val="none" w:sz="0" w:space="0" w:color="auto"/>
        <w:bottom w:val="none" w:sz="0" w:space="0" w:color="auto"/>
        <w:right w:val="none" w:sz="0" w:space="0" w:color="auto"/>
      </w:divBdr>
    </w:div>
    <w:div w:id="1688947211">
      <w:bodyDiv w:val="1"/>
      <w:marLeft w:val="0"/>
      <w:marRight w:val="0"/>
      <w:marTop w:val="0"/>
      <w:marBottom w:val="0"/>
      <w:divBdr>
        <w:top w:val="none" w:sz="0" w:space="0" w:color="auto"/>
        <w:left w:val="none" w:sz="0" w:space="0" w:color="auto"/>
        <w:bottom w:val="none" w:sz="0" w:space="0" w:color="auto"/>
        <w:right w:val="none" w:sz="0" w:space="0" w:color="auto"/>
      </w:divBdr>
    </w:div>
    <w:div w:id="1690256408">
      <w:bodyDiv w:val="1"/>
      <w:marLeft w:val="0"/>
      <w:marRight w:val="0"/>
      <w:marTop w:val="0"/>
      <w:marBottom w:val="0"/>
      <w:divBdr>
        <w:top w:val="none" w:sz="0" w:space="0" w:color="auto"/>
        <w:left w:val="none" w:sz="0" w:space="0" w:color="auto"/>
        <w:bottom w:val="none" w:sz="0" w:space="0" w:color="auto"/>
        <w:right w:val="none" w:sz="0" w:space="0" w:color="auto"/>
      </w:divBdr>
    </w:div>
    <w:div w:id="1700398237">
      <w:bodyDiv w:val="1"/>
      <w:marLeft w:val="0"/>
      <w:marRight w:val="0"/>
      <w:marTop w:val="0"/>
      <w:marBottom w:val="0"/>
      <w:divBdr>
        <w:top w:val="none" w:sz="0" w:space="0" w:color="auto"/>
        <w:left w:val="none" w:sz="0" w:space="0" w:color="auto"/>
        <w:bottom w:val="none" w:sz="0" w:space="0" w:color="auto"/>
        <w:right w:val="none" w:sz="0" w:space="0" w:color="auto"/>
      </w:divBdr>
    </w:div>
    <w:div w:id="1705671598">
      <w:bodyDiv w:val="1"/>
      <w:marLeft w:val="0"/>
      <w:marRight w:val="0"/>
      <w:marTop w:val="0"/>
      <w:marBottom w:val="0"/>
      <w:divBdr>
        <w:top w:val="none" w:sz="0" w:space="0" w:color="auto"/>
        <w:left w:val="none" w:sz="0" w:space="0" w:color="auto"/>
        <w:bottom w:val="none" w:sz="0" w:space="0" w:color="auto"/>
        <w:right w:val="none" w:sz="0" w:space="0" w:color="auto"/>
      </w:divBdr>
    </w:div>
    <w:div w:id="1716275035">
      <w:bodyDiv w:val="1"/>
      <w:marLeft w:val="0"/>
      <w:marRight w:val="0"/>
      <w:marTop w:val="0"/>
      <w:marBottom w:val="0"/>
      <w:divBdr>
        <w:top w:val="none" w:sz="0" w:space="0" w:color="auto"/>
        <w:left w:val="none" w:sz="0" w:space="0" w:color="auto"/>
        <w:bottom w:val="none" w:sz="0" w:space="0" w:color="auto"/>
        <w:right w:val="none" w:sz="0" w:space="0" w:color="auto"/>
      </w:divBdr>
    </w:div>
    <w:div w:id="1720397224">
      <w:bodyDiv w:val="1"/>
      <w:marLeft w:val="0"/>
      <w:marRight w:val="0"/>
      <w:marTop w:val="0"/>
      <w:marBottom w:val="0"/>
      <w:divBdr>
        <w:top w:val="none" w:sz="0" w:space="0" w:color="auto"/>
        <w:left w:val="none" w:sz="0" w:space="0" w:color="auto"/>
        <w:bottom w:val="none" w:sz="0" w:space="0" w:color="auto"/>
        <w:right w:val="none" w:sz="0" w:space="0" w:color="auto"/>
      </w:divBdr>
    </w:div>
    <w:div w:id="1721439756">
      <w:bodyDiv w:val="1"/>
      <w:marLeft w:val="0"/>
      <w:marRight w:val="0"/>
      <w:marTop w:val="0"/>
      <w:marBottom w:val="0"/>
      <w:divBdr>
        <w:top w:val="none" w:sz="0" w:space="0" w:color="auto"/>
        <w:left w:val="none" w:sz="0" w:space="0" w:color="auto"/>
        <w:bottom w:val="none" w:sz="0" w:space="0" w:color="auto"/>
        <w:right w:val="none" w:sz="0" w:space="0" w:color="auto"/>
      </w:divBdr>
    </w:div>
    <w:div w:id="1724675125">
      <w:bodyDiv w:val="1"/>
      <w:marLeft w:val="0"/>
      <w:marRight w:val="0"/>
      <w:marTop w:val="0"/>
      <w:marBottom w:val="0"/>
      <w:divBdr>
        <w:top w:val="none" w:sz="0" w:space="0" w:color="auto"/>
        <w:left w:val="none" w:sz="0" w:space="0" w:color="auto"/>
        <w:bottom w:val="none" w:sz="0" w:space="0" w:color="auto"/>
        <w:right w:val="none" w:sz="0" w:space="0" w:color="auto"/>
      </w:divBdr>
    </w:div>
    <w:div w:id="1726290485">
      <w:bodyDiv w:val="1"/>
      <w:marLeft w:val="0"/>
      <w:marRight w:val="0"/>
      <w:marTop w:val="0"/>
      <w:marBottom w:val="0"/>
      <w:divBdr>
        <w:top w:val="none" w:sz="0" w:space="0" w:color="auto"/>
        <w:left w:val="none" w:sz="0" w:space="0" w:color="auto"/>
        <w:bottom w:val="none" w:sz="0" w:space="0" w:color="auto"/>
        <w:right w:val="none" w:sz="0" w:space="0" w:color="auto"/>
      </w:divBdr>
    </w:div>
    <w:div w:id="1733114026">
      <w:bodyDiv w:val="1"/>
      <w:marLeft w:val="0"/>
      <w:marRight w:val="0"/>
      <w:marTop w:val="0"/>
      <w:marBottom w:val="0"/>
      <w:divBdr>
        <w:top w:val="none" w:sz="0" w:space="0" w:color="auto"/>
        <w:left w:val="none" w:sz="0" w:space="0" w:color="auto"/>
        <w:bottom w:val="none" w:sz="0" w:space="0" w:color="auto"/>
        <w:right w:val="none" w:sz="0" w:space="0" w:color="auto"/>
      </w:divBdr>
      <w:divsChild>
        <w:div w:id="1989625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816079">
      <w:bodyDiv w:val="1"/>
      <w:marLeft w:val="0"/>
      <w:marRight w:val="0"/>
      <w:marTop w:val="0"/>
      <w:marBottom w:val="0"/>
      <w:divBdr>
        <w:top w:val="none" w:sz="0" w:space="0" w:color="auto"/>
        <w:left w:val="none" w:sz="0" w:space="0" w:color="auto"/>
        <w:bottom w:val="none" w:sz="0" w:space="0" w:color="auto"/>
        <w:right w:val="none" w:sz="0" w:space="0" w:color="auto"/>
      </w:divBdr>
    </w:div>
    <w:div w:id="1742364798">
      <w:bodyDiv w:val="1"/>
      <w:marLeft w:val="0"/>
      <w:marRight w:val="0"/>
      <w:marTop w:val="0"/>
      <w:marBottom w:val="0"/>
      <w:divBdr>
        <w:top w:val="none" w:sz="0" w:space="0" w:color="auto"/>
        <w:left w:val="none" w:sz="0" w:space="0" w:color="auto"/>
        <w:bottom w:val="none" w:sz="0" w:space="0" w:color="auto"/>
        <w:right w:val="none" w:sz="0" w:space="0" w:color="auto"/>
      </w:divBdr>
    </w:div>
    <w:div w:id="1743868385">
      <w:bodyDiv w:val="1"/>
      <w:marLeft w:val="0"/>
      <w:marRight w:val="0"/>
      <w:marTop w:val="0"/>
      <w:marBottom w:val="0"/>
      <w:divBdr>
        <w:top w:val="none" w:sz="0" w:space="0" w:color="auto"/>
        <w:left w:val="none" w:sz="0" w:space="0" w:color="auto"/>
        <w:bottom w:val="none" w:sz="0" w:space="0" w:color="auto"/>
        <w:right w:val="none" w:sz="0" w:space="0" w:color="auto"/>
      </w:divBdr>
    </w:div>
    <w:div w:id="1747922148">
      <w:bodyDiv w:val="1"/>
      <w:marLeft w:val="0"/>
      <w:marRight w:val="0"/>
      <w:marTop w:val="0"/>
      <w:marBottom w:val="0"/>
      <w:divBdr>
        <w:top w:val="none" w:sz="0" w:space="0" w:color="auto"/>
        <w:left w:val="none" w:sz="0" w:space="0" w:color="auto"/>
        <w:bottom w:val="none" w:sz="0" w:space="0" w:color="auto"/>
        <w:right w:val="none" w:sz="0" w:space="0" w:color="auto"/>
      </w:divBdr>
    </w:div>
    <w:div w:id="1778140532">
      <w:bodyDiv w:val="1"/>
      <w:marLeft w:val="0"/>
      <w:marRight w:val="0"/>
      <w:marTop w:val="0"/>
      <w:marBottom w:val="0"/>
      <w:divBdr>
        <w:top w:val="none" w:sz="0" w:space="0" w:color="auto"/>
        <w:left w:val="none" w:sz="0" w:space="0" w:color="auto"/>
        <w:bottom w:val="none" w:sz="0" w:space="0" w:color="auto"/>
        <w:right w:val="none" w:sz="0" w:space="0" w:color="auto"/>
      </w:divBdr>
    </w:div>
    <w:div w:id="1784498885">
      <w:bodyDiv w:val="1"/>
      <w:marLeft w:val="0"/>
      <w:marRight w:val="0"/>
      <w:marTop w:val="0"/>
      <w:marBottom w:val="0"/>
      <w:divBdr>
        <w:top w:val="none" w:sz="0" w:space="0" w:color="auto"/>
        <w:left w:val="none" w:sz="0" w:space="0" w:color="auto"/>
        <w:bottom w:val="none" w:sz="0" w:space="0" w:color="auto"/>
        <w:right w:val="none" w:sz="0" w:space="0" w:color="auto"/>
      </w:divBdr>
    </w:div>
    <w:div w:id="1787695726">
      <w:bodyDiv w:val="1"/>
      <w:marLeft w:val="0"/>
      <w:marRight w:val="0"/>
      <w:marTop w:val="0"/>
      <w:marBottom w:val="0"/>
      <w:divBdr>
        <w:top w:val="none" w:sz="0" w:space="0" w:color="auto"/>
        <w:left w:val="none" w:sz="0" w:space="0" w:color="auto"/>
        <w:bottom w:val="none" w:sz="0" w:space="0" w:color="auto"/>
        <w:right w:val="none" w:sz="0" w:space="0" w:color="auto"/>
      </w:divBdr>
    </w:div>
    <w:div w:id="1791127550">
      <w:bodyDiv w:val="1"/>
      <w:marLeft w:val="0"/>
      <w:marRight w:val="0"/>
      <w:marTop w:val="0"/>
      <w:marBottom w:val="0"/>
      <w:divBdr>
        <w:top w:val="none" w:sz="0" w:space="0" w:color="auto"/>
        <w:left w:val="none" w:sz="0" w:space="0" w:color="auto"/>
        <w:bottom w:val="none" w:sz="0" w:space="0" w:color="auto"/>
        <w:right w:val="none" w:sz="0" w:space="0" w:color="auto"/>
      </w:divBdr>
    </w:div>
    <w:div w:id="1792701121">
      <w:bodyDiv w:val="1"/>
      <w:marLeft w:val="0"/>
      <w:marRight w:val="0"/>
      <w:marTop w:val="0"/>
      <w:marBottom w:val="0"/>
      <w:divBdr>
        <w:top w:val="none" w:sz="0" w:space="0" w:color="auto"/>
        <w:left w:val="none" w:sz="0" w:space="0" w:color="auto"/>
        <w:bottom w:val="none" w:sz="0" w:space="0" w:color="auto"/>
        <w:right w:val="none" w:sz="0" w:space="0" w:color="auto"/>
      </w:divBdr>
    </w:div>
    <w:div w:id="1794834590">
      <w:bodyDiv w:val="1"/>
      <w:marLeft w:val="0"/>
      <w:marRight w:val="0"/>
      <w:marTop w:val="0"/>
      <w:marBottom w:val="0"/>
      <w:divBdr>
        <w:top w:val="none" w:sz="0" w:space="0" w:color="auto"/>
        <w:left w:val="none" w:sz="0" w:space="0" w:color="auto"/>
        <w:bottom w:val="none" w:sz="0" w:space="0" w:color="auto"/>
        <w:right w:val="none" w:sz="0" w:space="0" w:color="auto"/>
      </w:divBdr>
    </w:div>
    <w:div w:id="1802114983">
      <w:bodyDiv w:val="1"/>
      <w:marLeft w:val="0"/>
      <w:marRight w:val="0"/>
      <w:marTop w:val="0"/>
      <w:marBottom w:val="0"/>
      <w:divBdr>
        <w:top w:val="none" w:sz="0" w:space="0" w:color="auto"/>
        <w:left w:val="none" w:sz="0" w:space="0" w:color="auto"/>
        <w:bottom w:val="none" w:sz="0" w:space="0" w:color="auto"/>
        <w:right w:val="none" w:sz="0" w:space="0" w:color="auto"/>
      </w:divBdr>
    </w:div>
    <w:div w:id="1805653902">
      <w:bodyDiv w:val="1"/>
      <w:marLeft w:val="0"/>
      <w:marRight w:val="0"/>
      <w:marTop w:val="0"/>
      <w:marBottom w:val="0"/>
      <w:divBdr>
        <w:top w:val="none" w:sz="0" w:space="0" w:color="auto"/>
        <w:left w:val="none" w:sz="0" w:space="0" w:color="auto"/>
        <w:bottom w:val="none" w:sz="0" w:space="0" w:color="auto"/>
        <w:right w:val="none" w:sz="0" w:space="0" w:color="auto"/>
      </w:divBdr>
    </w:div>
    <w:div w:id="1808277181">
      <w:bodyDiv w:val="1"/>
      <w:marLeft w:val="0"/>
      <w:marRight w:val="0"/>
      <w:marTop w:val="0"/>
      <w:marBottom w:val="0"/>
      <w:divBdr>
        <w:top w:val="none" w:sz="0" w:space="0" w:color="auto"/>
        <w:left w:val="none" w:sz="0" w:space="0" w:color="auto"/>
        <w:bottom w:val="none" w:sz="0" w:space="0" w:color="auto"/>
        <w:right w:val="none" w:sz="0" w:space="0" w:color="auto"/>
      </w:divBdr>
    </w:div>
    <w:div w:id="1810854688">
      <w:bodyDiv w:val="1"/>
      <w:marLeft w:val="0"/>
      <w:marRight w:val="0"/>
      <w:marTop w:val="0"/>
      <w:marBottom w:val="0"/>
      <w:divBdr>
        <w:top w:val="none" w:sz="0" w:space="0" w:color="auto"/>
        <w:left w:val="none" w:sz="0" w:space="0" w:color="auto"/>
        <w:bottom w:val="none" w:sz="0" w:space="0" w:color="auto"/>
        <w:right w:val="none" w:sz="0" w:space="0" w:color="auto"/>
      </w:divBdr>
    </w:div>
    <w:div w:id="1813474659">
      <w:bodyDiv w:val="1"/>
      <w:marLeft w:val="0"/>
      <w:marRight w:val="0"/>
      <w:marTop w:val="0"/>
      <w:marBottom w:val="0"/>
      <w:divBdr>
        <w:top w:val="none" w:sz="0" w:space="0" w:color="auto"/>
        <w:left w:val="none" w:sz="0" w:space="0" w:color="auto"/>
        <w:bottom w:val="none" w:sz="0" w:space="0" w:color="auto"/>
        <w:right w:val="none" w:sz="0" w:space="0" w:color="auto"/>
      </w:divBdr>
    </w:div>
    <w:div w:id="1825123892">
      <w:bodyDiv w:val="1"/>
      <w:marLeft w:val="0"/>
      <w:marRight w:val="0"/>
      <w:marTop w:val="0"/>
      <w:marBottom w:val="0"/>
      <w:divBdr>
        <w:top w:val="none" w:sz="0" w:space="0" w:color="auto"/>
        <w:left w:val="none" w:sz="0" w:space="0" w:color="auto"/>
        <w:bottom w:val="none" w:sz="0" w:space="0" w:color="auto"/>
        <w:right w:val="none" w:sz="0" w:space="0" w:color="auto"/>
      </w:divBdr>
    </w:div>
    <w:div w:id="1831827391">
      <w:bodyDiv w:val="1"/>
      <w:marLeft w:val="0"/>
      <w:marRight w:val="0"/>
      <w:marTop w:val="0"/>
      <w:marBottom w:val="0"/>
      <w:divBdr>
        <w:top w:val="none" w:sz="0" w:space="0" w:color="auto"/>
        <w:left w:val="none" w:sz="0" w:space="0" w:color="auto"/>
        <w:bottom w:val="none" w:sz="0" w:space="0" w:color="auto"/>
        <w:right w:val="none" w:sz="0" w:space="0" w:color="auto"/>
      </w:divBdr>
    </w:div>
    <w:div w:id="1835803593">
      <w:bodyDiv w:val="1"/>
      <w:marLeft w:val="0"/>
      <w:marRight w:val="0"/>
      <w:marTop w:val="0"/>
      <w:marBottom w:val="0"/>
      <w:divBdr>
        <w:top w:val="none" w:sz="0" w:space="0" w:color="auto"/>
        <w:left w:val="none" w:sz="0" w:space="0" w:color="auto"/>
        <w:bottom w:val="none" w:sz="0" w:space="0" w:color="auto"/>
        <w:right w:val="none" w:sz="0" w:space="0" w:color="auto"/>
      </w:divBdr>
    </w:div>
    <w:div w:id="1843935841">
      <w:bodyDiv w:val="1"/>
      <w:marLeft w:val="0"/>
      <w:marRight w:val="0"/>
      <w:marTop w:val="0"/>
      <w:marBottom w:val="0"/>
      <w:divBdr>
        <w:top w:val="none" w:sz="0" w:space="0" w:color="auto"/>
        <w:left w:val="none" w:sz="0" w:space="0" w:color="auto"/>
        <w:bottom w:val="none" w:sz="0" w:space="0" w:color="auto"/>
        <w:right w:val="none" w:sz="0" w:space="0" w:color="auto"/>
      </w:divBdr>
    </w:div>
    <w:div w:id="1847865893">
      <w:bodyDiv w:val="1"/>
      <w:marLeft w:val="0"/>
      <w:marRight w:val="0"/>
      <w:marTop w:val="0"/>
      <w:marBottom w:val="0"/>
      <w:divBdr>
        <w:top w:val="none" w:sz="0" w:space="0" w:color="auto"/>
        <w:left w:val="none" w:sz="0" w:space="0" w:color="auto"/>
        <w:bottom w:val="none" w:sz="0" w:space="0" w:color="auto"/>
        <w:right w:val="none" w:sz="0" w:space="0" w:color="auto"/>
      </w:divBdr>
    </w:div>
    <w:div w:id="1849128909">
      <w:bodyDiv w:val="1"/>
      <w:marLeft w:val="0"/>
      <w:marRight w:val="0"/>
      <w:marTop w:val="0"/>
      <w:marBottom w:val="0"/>
      <w:divBdr>
        <w:top w:val="none" w:sz="0" w:space="0" w:color="auto"/>
        <w:left w:val="none" w:sz="0" w:space="0" w:color="auto"/>
        <w:bottom w:val="none" w:sz="0" w:space="0" w:color="auto"/>
        <w:right w:val="none" w:sz="0" w:space="0" w:color="auto"/>
      </w:divBdr>
    </w:div>
    <w:div w:id="1857427520">
      <w:bodyDiv w:val="1"/>
      <w:marLeft w:val="0"/>
      <w:marRight w:val="0"/>
      <w:marTop w:val="0"/>
      <w:marBottom w:val="0"/>
      <w:divBdr>
        <w:top w:val="none" w:sz="0" w:space="0" w:color="auto"/>
        <w:left w:val="none" w:sz="0" w:space="0" w:color="auto"/>
        <w:bottom w:val="none" w:sz="0" w:space="0" w:color="auto"/>
        <w:right w:val="none" w:sz="0" w:space="0" w:color="auto"/>
      </w:divBdr>
    </w:div>
    <w:div w:id="1873223464">
      <w:bodyDiv w:val="1"/>
      <w:marLeft w:val="0"/>
      <w:marRight w:val="0"/>
      <w:marTop w:val="0"/>
      <w:marBottom w:val="0"/>
      <w:divBdr>
        <w:top w:val="none" w:sz="0" w:space="0" w:color="auto"/>
        <w:left w:val="none" w:sz="0" w:space="0" w:color="auto"/>
        <w:bottom w:val="none" w:sz="0" w:space="0" w:color="auto"/>
        <w:right w:val="none" w:sz="0" w:space="0" w:color="auto"/>
      </w:divBdr>
    </w:div>
    <w:div w:id="1873374334">
      <w:bodyDiv w:val="1"/>
      <w:marLeft w:val="0"/>
      <w:marRight w:val="0"/>
      <w:marTop w:val="0"/>
      <w:marBottom w:val="0"/>
      <w:divBdr>
        <w:top w:val="none" w:sz="0" w:space="0" w:color="auto"/>
        <w:left w:val="none" w:sz="0" w:space="0" w:color="auto"/>
        <w:bottom w:val="none" w:sz="0" w:space="0" w:color="auto"/>
        <w:right w:val="none" w:sz="0" w:space="0" w:color="auto"/>
      </w:divBdr>
    </w:div>
    <w:div w:id="1873958651">
      <w:bodyDiv w:val="1"/>
      <w:marLeft w:val="0"/>
      <w:marRight w:val="0"/>
      <w:marTop w:val="0"/>
      <w:marBottom w:val="0"/>
      <w:divBdr>
        <w:top w:val="none" w:sz="0" w:space="0" w:color="auto"/>
        <w:left w:val="none" w:sz="0" w:space="0" w:color="auto"/>
        <w:bottom w:val="none" w:sz="0" w:space="0" w:color="auto"/>
        <w:right w:val="none" w:sz="0" w:space="0" w:color="auto"/>
      </w:divBdr>
    </w:div>
    <w:div w:id="1885021929">
      <w:bodyDiv w:val="1"/>
      <w:marLeft w:val="0"/>
      <w:marRight w:val="0"/>
      <w:marTop w:val="0"/>
      <w:marBottom w:val="0"/>
      <w:divBdr>
        <w:top w:val="none" w:sz="0" w:space="0" w:color="auto"/>
        <w:left w:val="none" w:sz="0" w:space="0" w:color="auto"/>
        <w:bottom w:val="none" w:sz="0" w:space="0" w:color="auto"/>
        <w:right w:val="none" w:sz="0" w:space="0" w:color="auto"/>
      </w:divBdr>
    </w:div>
    <w:div w:id="1891571550">
      <w:bodyDiv w:val="1"/>
      <w:marLeft w:val="0"/>
      <w:marRight w:val="0"/>
      <w:marTop w:val="0"/>
      <w:marBottom w:val="0"/>
      <w:divBdr>
        <w:top w:val="none" w:sz="0" w:space="0" w:color="auto"/>
        <w:left w:val="none" w:sz="0" w:space="0" w:color="auto"/>
        <w:bottom w:val="none" w:sz="0" w:space="0" w:color="auto"/>
        <w:right w:val="none" w:sz="0" w:space="0" w:color="auto"/>
      </w:divBdr>
    </w:div>
    <w:div w:id="1897011231">
      <w:bodyDiv w:val="1"/>
      <w:marLeft w:val="0"/>
      <w:marRight w:val="0"/>
      <w:marTop w:val="0"/>
      <w:marBottom w:val="0"/>
      <w:divBdr>
        <w:top w:val="none" w:sz="0" w:space="0" w:color="auto"/>
        <w:left w:val="none" w:sz="0" w:space="0" w:color="auto"/>
        <w:bottom w:val="none" w:sz="0" w:space="0" w:color="auto"/>
        <w:right w:val="none" w:sz="0" w:space="0" w:color="auto"/>
      </w:divBdr>
    </w:div>
    <w:div w:id="1900823510">
      <w:bodyDiv w:val="1"/>
      <w:marLeft w:val="0"/>
      <w:marRight w:val="0"/>
      <w:marTop w:val="0"/>
      <w:marBottom w:val="0"/>
      <w:divBdr>
        <w:top w:val="none" w:sz="0" w:space="0" w:color="auto"/>
        <w:left w:val="none" w:sz="0" w:space="0" w:color="auto"/>
        <w:bottom w:val="none" w:sz="0" w:space="0" w:color="auto"/>
        <w:right w:val="none" w:sz="0" w:space="0" w:color="auto"/>
      </w:divBdr>
    </w:div>
    <w:div w:id="1909223938">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
    <w:div w:id="1922643146">
      <w:bodyDiv w:val="1"/>
      <w:marLeft w:val="0"/>
      <w:marRight w:val="0"/>
      <w:marTop w:val="0"/>
      <w:marBottom w:val="0"/>
      <w:divBdr>
        <w:top w:val="none" w:sz="0" w:space="0" w:color="auto"/>
        <w:left w:val="none" w:sz="0" w:space="0" w:color="auto"/>
        <w:bottom w:val="none" w:sz="0" w:space="0" w:color="auto"/>
        <w:right w:val="none" w:sz="0" w:space="0" w:color="auto"/>
      </w:divBdr>
    </w:div>
    <w:div w:id="1925873563">
      <w:bodyDiv w:val="1"/>
      <w:marLeft w:val="0"/>
      <w:marRight w:val="0"/>
      <w:marTop w:val="0"/>
      <w:marBottom w:val="0"/>
      <w:divBdr>
        <w:top w:val="none" w:sz="0" w:space="0" w:color="auto"/>
        <w:left w:val="none" w:sz="0" w:space="0" w:color="auto"/>
        <w:bottom w:val="none" w:sz="0" w:space="0" w:color="auto"/>
        <w:right w:val="none" w:sz="0" w:space="0" w:color="auto"/>
      </w:divBdr>
    </w:div>
    <w:div w:id="1926188689">
      <w:bodyDiv w:val="1"/>
      <w:marLeft w:val="0"/>
      <w:marRight w:val="0"/>
      <w:marTop w:val="0"/>
      <w:marBottom w:val="0"/>
      <w:divBdr>
        <w:top w:val="none" w:sz="0" w:space="0" w:color="auto"/>
        <w:left w:val="none" w:sz="0" w:space="0" w:color="auto"/>
        <w:bottom w:val="none" w:sz="0" w:space="0" w:color="auto"/>
        <w:right w:val="none" w:sz="0" w:space="0" w:color="auto"/>
      </w:divBdr>
    </w:div>
    <w:div w:id="1929649848">
      <w:bodyDiv w:val="1"/>
      <w:marLeft w:val="0"/>
      <w:marRight w:val="0"/>
      <w:marTop w:val="0"/>
      <w:marBottom w:val="0"/>
      <w:divBdr>
        <w:top w:val="none" w:sz="0" w:space="0" w:color="auto"/>
        <w:left w:val="none" w:sz="0" w:space="0" w:color="auto"/>
        <w:bottom w:val="none" w:sz="0" w:space="0" w:color="auto"/>
        <w:right w:val="none" w:sz="0" w:space="0" w:color="auto"/>
      </w:divBdr>
    </w:div>
    <w:div w:id="1942912503">
      <w:bodyDiv w:val="1"/>
      <w:marLeft w:val="0"/>
      <w:marRight w:val="0"/>
      <w:marTop w:val="0"/>
      <w:marBottom w:val="0"/>
      <w:divBdr>
        <w:top w:val="none" w:sz="0" w:space="0" w:color="auto"/>
        <w:left w:val="none" w:sz="0" w:space="0" w:color="auto"/>
        <w:bottom w:val="none" w:sz="0" w:space="0" w:color="auto"/>
        <w:right w:val="none" w:sz="0" w:space="0" w:color="auto"/>
      </w:divBdr>
    </w:div>
    <w:div w:id="1943680687">
      <w:bodyDiv w:val="1"/>
      <w:marLeft w:val="0"/>
      <w:marRight w:val="0"/>
      <w:marTop w:val="0"/>
      <w:marBottom w:val="0"/>
      <w:divBdr>
        <w:top w:val="none" w:sz="0" w:space="0" w:color="auto"/>
        <w:left w:val="none" w:sz="0" w:space="0" w:color="auto"/>
        <w:bottom w:val="none" w:sz="0" w:space="0" w:color="auto"/>
        <w:right w:val="none" w:sz="0" w:space="0" w:color="auto"/>
      </w:divBdr>
      <w:divsChild>
        <w:div w:id="1524630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348909">
      <w:bodyDiv w:val="1"/>
      <w:marLeft w:val="0"/>
      <w:marRight w:val="0"/>
      <w:marTop w:val="0"/>
      <w:marBottom w:val="0"/>
      <w:divBdr>
        <w:top w:val="none" w:sz="0" w:space="0" w:color="auto"/>
        <w:left w:val="none" w:sz="0" w:space="0" w:color="auto"/>
        <w:bottom w:val="none" w:sz="0" w:space="0" w:color="auto"/>
        <w:right w:val="none" w:sz="0" w:space="0" w:color="auto"/>
      </w:divBdr>
    </w:div>
    <w:div w:id="1949657645">
      <w:bodyDiv w:val="1"/>
      <w:marLeft w:val="0"/>
      <w:marRight w:val="0"/>
      <w:marTop w:val="0"/>
      <w:marBottom w:val="0"/>
      <w:divBdr>
        <w:top w:val="none" w:sz="0" w:space="0" w:color="auto"/>
        <w:left w:val="none" w:sz="0" w:space="0" w:color="auto"/>
        <w:bottom w:val="none" w:sz="0" w:space="0" w:color="auto"/>
        <w:right w:val="none" w:sz="0" w:space="0" w:color="auto"/>
      </w:divBdr>
    </w:div>
    <w:div w:id="1950776541">
      <w:bodyDiv w:val="1"/>
      <w:marLeft w:val="0"/>
      <w:marRight w:val="0"/>
      <w:marTop w:val="0"/>
      <w:marBottom w:val="0"/>
      <w:divBdr>
        <w:top w:val="none" w:sz="0" w:space="0" w:color="auto"/>
        <w:left w:val="none" w:sz="0" w:space="0" w:color="auto"/>
        <w:bottom w:val="none" w:sz="0" w:space="0" w:color="auto"/>
        <w:right w:val="none" w:sz="0" w:space="0" w:color="auto"/>
      </w:divBdr>
    </w:div>
    <w:div w:id="1970235335">
      <w:bodyDiv w:val="1"/>
      <w:marLeft w:val="0"/>
      <w:marRight w:val="0"/>
      <w:marTop w:val="0"/>
      <w:marBottom w:val="0"/>
      <w:divBdr>
        <w:top w:val="none" w:sz="0" w:space="0" w:color="auto"/>
        <w:left w:val="none" w:sz="0" w:space="0" w:color="auto"/>
        <w:bottom w:val="none" w:sz="0" w:space="0" w:color="auto"/>
        <w:right w:val="none" w:sz="0" w:space="0" w:color="auto"/>
      </w:divBdr>
      <w:divsChild>
        <w:div w:id="1014186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940854">
      <w:bodyDiv w:val="1"/>
      <w:marLeft w:val="0"/>
      <w:marRight w:val="0"/>
      <w:marTop w:val="0"/>
      <w:marBottom w:val="0"/>
      <w:divBdr>
        <w:top w:val="none" w:sz="0" w:space="0" w:color="auto"/>
        <w:left w:val="none" w:sz="0" w:space="0" w:color="auto"/>
        <w:bottom w:val="none" w:sz="0" w:space="0" w:color="auto"/>
        <w:right w:val="none" w:sz="0" w:space="0" w:color="auto"/>
      </w:divBdr>
    </w:div>
    <w:div w:id="1977492754">
      <w:bodyDiv w:val="1"/>
      <w:marLeft w:val="0"/>
      <w:marRight w:val="0"/>
      <w:marTop w:val="0"/>
      <w:marBottom w:val="0"/>
      <w:divBdr>
        <w:top w:val="none" w:sz="0" w:space="0" w:color="auto"/>
        <w:left w:val="none" w:sz="0" w:space="0" w:color="auto"/>
        <w:bottom w:val="none" w:sz="0" w:space="0" w:color="auto"/>
        <w:right w:val="none" w:sz="0" w:space="0" w:color="auto"/>
      </w:divBdr>
    </w:div>
    <w:div w:id="1978611240">
      <w:bodyDiv w:val="1"/>
      <w:marLeft w:val="0"/>
      <w:marRight w:val="0"/>
      <w:marTop w:val="0"/>
      <w:marBottom w:val="0"/>
      <w:divBdr>
        <w:top w:val="none" w:sz="0" w:space="0" w:color="auto"/>
        <w:left w:val="none" w:sz="0" w:space="0" w:color="auto"/>
        <w:bottom w:val="none" w:sz="0" w:space="0" w:color="auto"/>
        <w:right w:val="none" w:sz="0" w:space="0" w:color="auto"/>
      </w:divBdr>
    </w:div>
    <w:div w:id="1979647301">
      <w:bodyDiv w:val="1"/>
      <w:marLeft w:val="0"/>
      <w:marRight w:val="0"/>
      <w:marTop w:val="0"/>
      <w:marBottom w:val="0"/>
      <w:divBdr>
        <w:top w:val="none" w:sz="0" w:space="0" w:color="auto"/>
        <w:left w:val="none" w:sz="0" w:space="0" w:color="auto"/>
        <w:bottom w:val="none" w:sz="0" w:space="0" w:color="auto"/>
        <w:right w:val="none" w:sz="0" w:space="0" w:color="auto"/>
      </w:divBdr>
    </w:div>
    <w:div w:id="1985045519">
      <w:bodyDiv w:val="1"/>
      <w:marLeft w:val="0"/>
      <w:marRight w:val="0"/>
      <w:marTop w:val="0"/>
      <w:marBottom w:val="0"/>
      <w:divBdr>
        <w:top w:val="none" w:sz="0" w:space="0" w:color="auto"/>
        <w:left w:val="none" w:sz="0" w:space="0" w:color="auto"/>
        <w:bottom w:val="none" w:sz="0" w:space="0" w:color="auto"/>
        <w:right w:val="none" w:sz="0" w:space="0" w:color="auto"/>
      </w:divBdr>
    </w:div>
    <w:div w:id="1988822099">
      <w:bodyDiv w:val="1"/>
      <w:marLeft w:val="0"/>
      <w:marRight w:val="0"/>
      <w:marTop w:val="0"/>
      <w:marBottom w:val="0"/>
      <w:divBdr>
        <w:top w:val="none" w:sz="0" w:space="0" w:color="auto"/>
        <w:left w:val="none" w:sz="0" w:space="0" w:color="auto"/>
        <w:bottom w:val="none" w:sz="0" w:space="0" w:color="auto"/>
        <w:right w:val="none" w:sz="0" w:space="0" w:color="auto"/>
      </w:divBdr>
    </w:div>
    <w:div w:id="2007703109">
      <w:bodyDiv w:val="1"/>
      <w:marLeft w:val="0"/>
      <w:marRight w:val="0"/>
      <w:marTop w:val="0"/>
      <w:marBottom w:val="0"/>
      <w:divBdr>
        <w:top w:val="none" w:sz="0" w:space="0" w:color="auto"/>
        <w:left w:val="none" w:sz="0" w:space="0" w:color="auto"/>
        <w:bottom w:val="none" w:sz="0" w:space="0" w:color="auto"/>
        <w:right w:val="none" w:sz="0" w:space="0" w:color="auto"/>
      </w:divBdr>
    </w:div>
    <w:div w:id="2009674873">
      <w:bodyDiv w:val="1"/>
      <w:marLeft w:val="0"/>
      <w:marRight w:val="0"/>
      <w:marTop w:val="0"/>
      <w:marBottom w:val="0"/>
      <w:divBdr>
        <w:top w:val="none" w:sz="0" w:space="0" w:color="auto"/>
        <w:left w:val="none" w:sz="0" w:space="0" w:color="auto"/>
        <w:bottom w:val="none" w:sz="0" w:space="0" w:color="auto"/>
        <w:right w:val="none" w:sz="0" w:space="0" w:color="auto"/>
      </w:divBdr>
    </w:div>
    <w:div w:id="2012221824">
      <w:bodyDiv w:val="1"/>
      <w:marLeft w:val="0"/>
      <w:marRight w:val="0"/>
      <w:marTop w:val="0"/>
      <w:marBottom w:val="0"/>
      <w:divBdr>
        <w:top w:val="none" w:sz="0" w:space="0" w:color="auto"/>
        <w:left w:val="none" w:sz="0" w:space="0" w:color="auto"/>
        <w:bottom w:val="none" w:sz="0" w:space="0" w:color="auto"/>
        <w:right w:val="none" w:sz="0" w:space="0" w:color="auto"/>
      </w:divBdr>
    </w:div>
    <w:div w:id="2012371023">
      <w:bodyDiv w:val="1"/>
      <w:marLeft w:val="0"/>
      <w:marRight w:val="0"/>
      <w:marTop w:val="0"/>
      <w:marBottom w:val="0"/>
      <w:divBdr>
        <w:top w:val="none" w:sz="0" w:space="0" w:color="auto"/>
        <w:left w:val="none" w:sz="0" w:space="0" w:color="auto"/>
        <w:bottom w:val="none" w:sz="0" w:space="0" w:color="auto"/>
        <w:right w:val="none" w:sz="0" w:space="0" w:color="auto"/>
      </w:divBdr>
    </w:div>
    <w:div w:id="2025353676">
      <w:bodyDiv w:val="1"/>
      <w:marLeft w:val="0"/>
      <w:marRight w:val="0"/>
      <w:marTop w:val="0"/>
      <w:marBottom w:val="0"/>
      <w:divBdr>
        <w:top w:val="none" w:sz="0" w:space="0" w:color="auto"/>
        <w:left w:val="none" w:sz="0" w:space="0" w:color="auto"/>
        <w:bottom w:val="none" w:sz="0" w:space="0" w:color="auto"/>
        <w:right w:val="none" w:sz="0" w:space="0" w:color="auto"/>
      </w:divBdr>
    </w:div>
    <w:div w:id="2027248466">
      <w:bodyDiv w:val="1"/>
      <w:marLeft w:val="0"/>
      <w:marRight w:val="0"/>
      <w:marTop w:val="0"/>
      <w:marBottom w:val="0"/>
      <w:divBdr>
        <w:top w:val="none" w:sz="0" w:space="0" w:color="auto"/>
        <w:left w:val="none" w:sz="0" w:space="0" w:color="auto"/>
        <w:bottom w:val="none" w:sz="0" w:space="0" w:color="auto"/>
        <w:right w:val="none" w:sz="0" w:space="0" w:color="auto"/>
      </w:divBdr>
    </w:div>
    <w:div w:id="2029211567">
      <w:bodyDiv w:val="1"/>
      <w:marLeft w:val="0"/>
      <w:marRight w:val="0"/>
      <w:marTop w:val="0"/>
      <w:marBottom w:val="0"/>
      <w:divBdr>
        <w:top w:val="none" w:sz="0" w:space="0" w:color="auto"/>
        <w:left w:val="none" w:sz="0" w:space="0" w:color="auto"/>
        <w:bottom w:val="none" w:sz="0" w:space="0" w:color="auto"/>
        <w:right w:val="none" w:sz="0" w:space="0" w:color="auto"/>
      </w:divBdr>
    </w:div>
    <w:div w:id="2035108717">
      <w:bodyDiv w:val="1"/>
      <w:marLeft w:val="0"/>
      <w:marRight w:val="0"/>
      <w:marTop w:val="0"/>
      <w:marBottom w:val="0"/>
      <w:divBdr>
        <w:top w:val="none" w:sz="0" w:space="0" w:color="auto"/>
        <w:left w:val="none" w:sz="0" w:space="0" w:color="auto"/>
        <w:bottom w:val="none" w:sz="0" w:space="0" w:color="auto"/>
        <w:right w:val="none" w:sz="0" w:space="0" w:color="auto"/>
      </w:divBdr>
    </w:div>
    <w:div w:id="2037462338">
      <w:bodyDiv w:val="1"/>
      <w:marLeft w:val="0"/>
      <w:marRight w:val="0"/>
      <w:marTop w:val="0"/>
      <w:marBottom w:val="0"/>
      <w:divBdr>
        <w:top w:val="none" w:sz="0" w:space="0" w:color="auto"/>
        <w:left w:val="none" w:sz="0" w:space="0" w:color="auto"/>
        <w:bottom w:val="none" w:sz="0" w:space="0" w:color="auto"/>
        <w:right w:val="none" w:sz="0" w:space="0" w:color="auto"/>
      </w:divBdr>
    </w:div>
    <w:div w:id="2049066709">
      <w:bodyDiv w:val="1"/>
      <w:marLeft w:val="0"/>
      <w:marRight w:val="0"/>
      <w:marTop w:val="0"/>
      <w:marBottom w:val="0"/>
      <w:divBdr>
        <w:top w:val="none" w:sz="0" w:space="0" w:color="auto"/>
        <w:left w:val="none" w:sz="0" w:space="0" w:color="auto"/>
        <w:bottom w:val="none" w:sz="0" w:space="0" w:color="auto"/>
        <w:right w:val="none" w:sz="0" w:space="0" w:color="auto"/>
      </w:divBdr>
    </w:div>
    <w:div w:id="2073263065">
      <w:bodyDiv w:val="1"/>
      <w:marLeft w:val="0"/>
      <w:marRight w:val="0"/>
      <w:marTop w:val="0"/>
      <w:marBottom w:val="0"/>
      <w:divBdr>
        <w:top w:val="none" w:sz="0" w:space="0" w:color="auto"/>
        <w:left w:val="none" w:sz="0" w:space="0" w:color="auto"/>
        <w:bottom w:val="none" w:sz="0" w:space="0" w:color="auto"/>
        <w:right w:val="none" w:sz="0" w:space="0" w:color="auto"/>
      </w:divBdr>
    </w:div>
    <w:div w:id="2073389114">
      <w:bodyDiv w:val="1"/>
      <w:marLeft w:val="0"/>
      <w:marRight w:val="0"/>
      <w:marTop w:val="0"/>
      <w:marBottom w:val="0"/>
      <w:divBdr>
        <w:top w:val="none" w:sz="0" w:space="0" w:color="auto"/>
        <w:left w:val="none" w:sz="0" w:space="0" w:color="auto"/>
        <w:bottom w:val="none" w:sz="0" w:space="0" w:color="auto"/>
        <w:right w:val="none" w:sz="0" w:space="0" w:color="auto"/>
      </w:divBdr>
    </w:div>
    <w:div w:id="2091582838">
      <w:bodyDiv w:val="1"/>
      <w:marLeft w:val="0"/>
      <w:marRight w:val="0"/>
      <w:marTop w:val="0"/>
      <w:marBottom w:val="0"/>
      <w:divBdr>
        <w:top w:val="none" w:sz="0" w:space="0" w:color="auto"/>
        <w:left w:val="none" w:sz="0" w:space="0" w:color="auto"/>
        <w:bottom w:val="none" w:sz="0" w:space="0" w:color="auto"/>
        <w:right w:val="none" w:sz="0" w:space="0" w:color="auto"/>
      </w:divBdr>
      <w:divsChild>
        <w:div w:id="1437748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353969">
      <w:bodyDiv w:val="1"/>
      <w:marLeft w:val="0"/>
      <w:marRight w:val="0"/>
      <w:marTop w:val="0"/>
      <w:marBottom w:val="0"/>
      <w:divBdr>
        <w:top w:val="none" w:sz="0" w:space="0" w:color="auto"/>
        <w:left w:val="none" w:sz="0" w:space="0" w:color="auto"/>
        <w:bottom w:val="none" w:sz="0" w:space="0" w:color="auto"/>
        <w:right w:val="none" w:sz="0" w:space="0" w:color="auto"/>
      </w:divBdr>
    </w:div>
    <w:div w:id="2096779805">
      <w:bodyDiv w:val="1"/>
      <w:marLeft w:val="0"/>
      <w:marRight w:val="0"/>
      <w:marTop w:val="0"/>
      <w:marBottom w:val="0"/>
      <w:divBdr>
        <w:top w:val="none" w:sz="0" w:space="0" w:color="auto"/>
        <w:left w:val="none" w:sz="0" w:space="0" w:color="auto"/>
        <w:bottom w:val="none" w:sz="0" w:space="0" w:color="auto"/>
        <w:right w:val="none" w:sz="0" w:space="0" w:color="auto"/>
      </w:divBdr>
    </w:div>
    <w:div w:id="2097167584">
      <w:bodyDiv w:val="1"/>
      <w:marLeft w:val="0"/>
      <w:marRight w:val="0"/>
      <w:marTop w:val="0"/>
      <w:marBottom w:val="0"/>
      <w:divBdr>
        <w:top w:val="none" w:sz="0" w:space="0" w:color="auto"/>
        <w:left w:val="none" w:sz="0" w:space="0" w:color="auto"/>
        <w:bottom w:val="none" w:sz="0" w:space="0" w:color="auto"/>
        <w:right w:val="none" w:sz="0" w:space="0" w:color="auto"/>
      </w:divBdr>
    </w:div>
    <w:div w:id="2098207268">
      <w:bodyDiv w:val="1"/>
      <w:marLeft w:val="0"/>
      <w:marRight w:val="0"/>
      <w:marTop w:val="0"/>
      <w:marBottom w:val="0"/>
      <w:divBdr>
        <w:top w:val="none" w:sz="0" w:space="0" w:color="auto"/>
        <w:left w:val="none" w:sz="0" w:space="0" w:color="auto"/>
        <w:bottom w:val="none" w:sz="0" w:space="0" w:color="auto"/>
        <w:right w:val="none" w:sz="0" w:space="0" w:color="auto"/>
      </w:divBdr>
    </w:div>
    <w:div w:id="2125296875">
      <w:bodyDiv w:val="1"/>
      <w:marLeft w:val="0"/>
      <w:marRight w:val="0"/>
      <w:marTop w:val="0"/>
      <w:marBottom w:val="0"/>
      <w:divBdr>
        <w:top w:val="none" w:sz="0" w:space="0" w:color="auto"/>
        <w:left w:val="none" w:sz="0" w:space="0" w:color="auto"/>
        <w:bottom w:val="none" w:sz="0" w:space="0" w:color="auto"/>
        <w:right w:val="none" w:sz="0" w:space="0" w:color="auto"/>
      </w:divBdr>
    </w:div>
    <w:div w:id="2128236904">
      <w:bodyDiv w:val="1"/>
      <w:marLeft w:val="0"/>
      <w:marRight w:val="0"/>
      <w:marTop w:val="0"/>
      <w:marBottom w:val="0"/>
      <w:divBdr>
        <w:top w:val="none" w:sz="0" w:space="0" w:color="auto"/>
        <w:left w:val="none" w:sz="0" w:space="0" w:color="auto"/>
        <w:bottom w:val="none" w:sz="0" w:space="0" w:color="auto"/>
        <w:right w:val="none" w:sz="0" w:space="0" w:color="auto"/>
      </w:divBdr>
    </w:div>
    <w:div w:id="2132430793">
      <w:bodyDiv w:val="1"/>
      <w:marLeft w:val="0"/>
      <w:marRight w:val="0"/>
      <w:marTop w:val="0"/>
      <w:marBottom w:val="0"/>
      <w:divBdr>
        <w:top w:val="none" w:sz="0" w:space="0" w:color="auto"/>
        <w:left w:val="none" w:sz="0" w:space="0" w:color="auto"/>
        <w:bottom w:val="none" w:sz="0" w:space="0" w:color="auto"/>
        <w:right w:val="none" w:sz="0" w:space="0" w:color="auto"/>
      </w:divBdr>
    </w:div>
    <w:div w:id="2136213268">
      <w:bodyDiv w:val="1"/>
      <w:marLeft w:val="0"/>
      <w:marRight w:val="0"/>
      <w:marTop w:val="0"/>
      <w:marBottom w:val="0"/>
      <w:divBdr>
        <w:top w:val="none" w:sz="0" w:space="0" w:color="auto"/>
        <w:left w:val="none" w:sz="0" w:space="0" w:color="auto"/>
        <w:bottom w:val="none" w:sz="0" w:space="0" w:color="auto"/>
        <w:right w:val="none" w:sz="0" w:space="0" w:color="auto"/>
      </w:divBdr>
    </w:div>
    <w:div w:id="2138838874">
      <w:bodyDiv w:val="1"/>
      <w:marLeft w:val="0"/>
      <w:marRight w:val="0"/>
      <w:marTop w:val="0"/>
      <w:marBottom w:val="0"/>
      <w:divBdr>
        <w:top w:val="none" w:sz="0" w:space="0" w:color="auto"/>
        <w:left w:val="none" w:sz="0" w:space="0" w:color="auto"/>
        <w:bottom w:val="none" w:sz="0" w:space="0" w:color="auto"/>
        <w:right w:val="none" w:sz="0" w:space="0" w:color="auto"/>
      </w:divBdr>
      <w:divsChild>
        <w:div w:id="661086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antaescolastica.com.ar/preparando"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4EFA-A232-4240-836D-156091E3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1005</Words>
  <Characters>5531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AbadiaSantaEscolastica</dc:creator>
  <cp:keywords/>
  <dc:description/>
  <cp:lastModifiedBy>Usuario de Microsoft Office</cp:lastModifiedBy>
  <cp:revision>4</cp:revision>
  <cp:lastPrinted>2019-02-14T16:45:00Z</cp:lastPrinted>
  <dcterms:created xsi:type="dcterms:W3CDTF">2019-02-14T16:45:00Z</dcterms:created>
  <dcterms:modified xsi:type="dcterms:W3CDTF">2019-02-14T18:50:00Z</dcterms:modified>
</cp:coreProperties>
</file>