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DCD8" w14:textId="77777777" w:rsidR="006C7069" w:rsidRPr="006C7069" w:rsidRDefault="006C7069" w:rsidP="006C7069">
      <w:pPr>
        <w:jc w:val="center"/>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pPr>
      <w:r w:rsidRPr="006C7069">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t>5 de noviembre de 2017</w:t>
      </w:r>
    </w:p>
    <w:p w14:paraId="0A5E116E" w14:textId="77777777" w:rsidR="006C7069" w:rsidRPr="006C7069" w:rsidRDefault="006C7069" w:rsidP="006C7069">
      <w:pPr>
        <w:jc w:val="center"/>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pPr>
      <w:r w:rsidRPr="006C7069">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t>31</w:t>
      </w:r>
      <w:r w:rsidRPr="006C7069">
        <w:rPr>
          <w:rFonts w:ascii="Calibri" w:hAnsi="Calibri" w:cs="Papyrus"/>
          <w:bCs/>
          <w:smallCaps/>
          <w:color w:val="365F91" w:themeColor="accent1" w:themeShade="BF"/>
          <w:sz w:val="44"/>
          <w:szCs w:val="44"/>
          <w:vertAlign w:val="superscript"/>
          <w14:shadow w14:blurRad="63500" w14:dist="50800" w14:dir="13500000" w14:sx="0" w14:sy="0" w14:kx="0" w14:ky="0" w14:algn="none">
            <w14:srgbClr w14:val="000000">
              <w14:alpha w14:val="50000"/>
            </w14:srgbClr>
          </w14:shadow>
        </w:rPr>
        <w:t>o</w:t>
      </w:r>
      <w:r w:rsidRPr="006C7069">
        <w:rPr>
          <w:rFonts w:ascii="Calibri" w:hAnsi="Calibri" w:cs="Papyrus"/>
          <w:bCs/>
          <w:smallCaps/>
          <w:color w:val="365F91" w:themeColor="accent1" w:themeShade="BF"/>
          <w:sz w:val="44"/>
          <w:szCs w:val="44"/>
          <w14:shadow w14:blurRad="63500" w14:dist="50800" w14:dir="13500000" w14:sx="0" w14:sy="0" w14:kx="0" w14:ky="0" w14:algn="none">
            <w14:srgbClr w14:val="000000">
              <w14:alpha w14:val="50000"/>
            </w14:srgbClr>
          </w14:shadow>
        </w:rPr>
        <w:t xml:space="preserve"> domingo del tiempo ordinario</w:t>
      </w:r>
    </w:p>
    <w:p w14:paraId="55CF5CF6" w14:textId="77777777" w:rsidR="006C7069" w:rsidRPr="006C7069" w:rsidRDefault="006C7069" w:rsidP="006C7069">
      <w:pPr>
        <w:jc w:val="center"/>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pPr>
      <w:r w:rsidRPr="006C7069">
        <w:rPr>
          <w:rFonts w:ascii="Calibri" w:hAnsi="Calibri" w:cs="Papyrus"/>
          <w:bCs/>
          <w:smallCaps/>
          <w:color w:val="365F91" w:themeColor="accent1" w:themeShade="BF"/>
          <w:sz w:val="20"/>
          <w:szCs w:val="20"/>
          <w14:shadow w14:blurRad="63500" w14:dist="50800" w14:dir="13500000" w14:sx="0" w14:sy="0" w14:kx="0" w14:ky="0" w14:algn="none">
            <w14:srgbClr w14:val="000000">
              <w14:alpha w14:val="50000"/>
            </w14:srgbClr>
          </w14:shadow>
        </w:rPr>
        <w:t>Ciclo A</w:t>
      </w:r>
    </w:p>
    <w:p w14:paraId="78593687" w14:textId="77777777" w:rsidR="006C7069" w:rsidRPr="006C7069" w:rsidRDefault="006C7069" w:rsidP="005D41A2">
      <w:pPr>
        <w:jc w:val="both"/>
        <w:rPr>
          <w:rFonts w:ascii="Calibri" w:hAnsi="Calibri" w:cs="Tahoma"/>
          <w:color w:val="4F81BD" w:themeColor="accent1"/>
          <w:sz w:val="30"/>
          <w:szCs w:val="30"/>
        </w:rPr>
      </w:pPr>
    </w:p>
    <w:p w14:paraId="1F067A36" w14:textId="216344F5" w:rsidR="009001DE" w:rsidRPr="006C7069" w:rsidRDefault="005D41A2" w:rsidP="005D41A2">
      <w:pPr>
        <w:jc w:val="both"/>
        <w:rPr>
          <w:rFonts w:ascii="Calibri" w:hAnsi="Calibri" w:cs="Ayuthaya"/>
          <w:b/>
          <w:bCs/>
          <w:smallCaps/>
          <w:color w:val="943634" w:themeColor="accent2" w:themeShade="BF"/>
          <w:sz w:val="26"/>
          <w:szCs w:val="26"/>
        </w:rPr>
      </w:pPr>
      <w:r w:rsidRPr="006C7069">
        <w:rPr>
          <w:rFonts w:ascii="Calibri" w:hAnsi="Calibri" w:cs="Tahoma"/>
          <w:color w:val="4F81BD" w:themeColor="accent1"/>
          <w:sz w:val="30"/>
          <w:szCs w:val="30"/>
        </w:rPr>
        <w:t>“Señor, mi corazón no es ambicioso ni mis ojos altaneros, no pretendo grandezas que superan mi capacidad, sino que acallo y modero mis deseos como un niño</w:t>
      </w:r>
      <w:r w:rsidRPr="006C7069">
        <w:rPr>
          <w:rFonts w:ascii="Calibri" w:hAnsi="Calibri" w:cs="Times New Roman"/>
          <w:color w:val="4F81BD" w:themeColor="accent1"/>
          <w:sz w:val="30"/>
          <w:szCs w:val="30"/>
        </w:rPr>
        <w:t>…</w:t>
      </w:r>
      <w:r w:rsidRPr="006C7069">
        <w:rPr>
          <w:rFonts w:ascii="Calibri" w:hAnsi="Calibri" w:cs="Tahoma"/>
          <w:color w:val="4F81BD" w:themeColor="accent1"/>
          <w:sz w:val="30"/>
          <w:szCs w:val="30"/>
        </w:rPr>
        <w:t xml:space="preserve">” (Sal 130). </w:t>
      </w:r>
      <w:r w:rsidR="002C16FA" w:rsidRPr="006C7069">
        <w:rPr>
          <w:rFonts w:ascii="Calibri" w:hAnsi="Calibri" w:cs="Tahoma"/>
          <w:color w:val="4F81BD" w:themeColor="accent1"/>
          <w:sz w:val="30"/>
          <w:szCs w:val="30"/>
        </w:rPr>
        <w:t>Los “pequeños”</w:t>
      </w:r>
      <w:r w:rsidR="009001DE" w:rsidRPr="006C7069">
        <w:rPr>
          <w:rFonts w:ascii="Calibri" w:hAnsi="Calibri" w:cs="Tahoma"/>
          <w:color w:val="4F81BD" w:themeColor="accent1"/>
          <w:sz w:val="30"/>
          <w:szCs w:val="30"/>
        </w:rPr>
        <w:t>: ¡cuán diferente es la lógica de los hombres</w:t>
      </w:r>
      <w:r w:rsidR="002C16FA" w:rsidRPr="006C7069">
        <w:rPr>
          <w:rFonts w:ascii="Calibri" w:hAnsi="Calibri" w:cs="Tahoma"/>
          <w:color w:val="4F81BD" w:themeColor="accent1"/>
          <w:sz w:val="30"/>
          <w:szCs w:val="30"/>
        </w:rPr>
        <w:t xml:space="preserve"> con respecto a la divina! Los “pequeños”</w:t>
      </w:r>
      <w:r w:rsidR="009001DE" w:rsidRPr="006C7069">
        <w:rPr>
          <w:rFonts w:ascii="Calibri" w:hAnsi="Calibri" w:cs="Tahoma"/>
          <w:color w:val="4F81BD" w:themeColor="accent1"/>
          <w:sz w:val="30"/>
          <w:szCs w:val="30"/>
        </w:rPr>
        <w:t>, según el Evangelio, son las personas que, reconociéndose como criaturas de Dios, huyen de toda presunción: ponen toda su esperanza en el Señor y por eso</w:t>
      </w:r>
      <w:r w:rsidR="002C16FA" w:rsidRPr="006C7069">
        <w:rPr>
          <w:rFonts w:ascii="Calibri" w:hAnsi="Calibri" w:cs="Tahoma"/>
          <w:color w:val="4F81BD" w:themeColor="accent1"/>
          <w:sz w:val="30"/>
          <w:szCs w:val="30"/>
        </w:rPr>
        <w:t xml:space="preserve"> jamás</w:t>
      </w:r>
      <w:r w:rsidR="009001DE" w:rsidRPr="006C7069">
        <w:rPr>
          <w:rFonts w:ascii="Calibri" w:hAnsi="Calibri" w:cs="Tahoma"/>
          <w:color w:val="4F81BD" w:themeColor="accent1"/>
          <w:sz w:val="30"/>
          <w:szCs w:val="30"/>
        </w:rPr>
        <w:t xml:space="preserve"> quedan defraudadas. Ésta es la actitud fundamental del creyente: la fe y la humildad son inseparables. Cuanto más grande es una persona</w:t>
      </w:r>
      <w:r w:rsidR="002C16FA" w:rsidRPr="006C7069">
        <w:rPr>
          <w:rFonts w:ascii="Calibri" w:hAnsi="Calibri" w:cs="Tahoma"/>
          <w:color w:val="4F81BD" w:themeColor="accent1"/>
          <w:sz w:val="30"/>
          <w:szCs w:val="30"/>
        </w:rPr>
        <w:t xml:space="preserve"> en la fe, tanto más se siente “pequeña”</w:t>
      </w:r>
      <w:r w:rsidR="009001DE" w:rsidRPr="006C7069">
        <w:rPr>
          <w:rFonts w:ascii="Calibri" w:hAnsi="Calibri" w:cs="Tahoma"/>
          <w:color w:val="4F81BD" w:themeColor="accent1"/>
          <w:sz w:val="30"/>
          <w:szCs w:val="30"/>
        </w:rPr>
        <w:t xml:space="preserve">, </w:t>
      </w:r>
      <w:r w:rsidR="002C16FA" w:rsidRPr="006C7069">
        <w:rPr>
          <w:rFonts w:ascii="Calibri" w:hAnsi="Calibri" w:cs="Tahoma"/>
          <w:color w:val="4F81BD" w:themeColor="accent1"/>
          <w:sz w:val="30"/>
          <w:szCs w:val="30"/>
        </w:rPr>
        <w:t>a imagen de Cristo Jesús, que, “</w:t>
      </w:r>
      <w:r w:rsidR="009001DE" w:rsidRPr="006C7069">
        <w:rPr>
          <w:rFonts w:ascii="Calibri" w:hAnsi="Calibri" w:cs="Tahoma"/>
          <w:color w:val="4F81BD" w:themeColor="accent1"/>
          <w:sz w:val="30"/>
          <w:szCs w:val="30"/>
        </w:rPr>
        <w:t xml:space="preserve">siendo de condición divina (...), se </w:t>
      </w:r>
      <w:r w:rsidR="002C16FA" w:rsidRPr="006C7069">
        <w:rPr>
          <w:rFonts w:ascii="Calibri" w:hAnsi="Calibri" w:cs="Tahoma"/>
          <w:color w:val="4F81BD" w:themeColor="accent1"/>
          <w:sz w:val="30"/>
          <w:szCs w:val="30"/>
        </w:rPr>
        <w:t>despojó de sí mismo”</w:t>
      </w:r>
      <w:r w:rsidR="009001DE" w:rsidRPr="006C7069">
        <w:rPr>
          <w:rFonts w:ascii="Calibri" w:hAnsi="Calibri" w:cs="Tahoma"/>
          <w:color w:val="4F81BD" w:themeColor="accent1"/>
          <w:sz w:val="30"/>
          <w:szCs w:val="30"/>
        </w:rPr>
        <w:t xml:space="preserve"> (Flp 2, 6-7), y vino a los hombres como su servidor.</w:t>
      </w:r>
    </w:p>
    <w:p w14:paraId="568B3A77" w14:textId="5BEAE3C1" w:rsidR="009001DE" w:rsidRPr="006C7069" w:rsidRDefault="009001DE" w:rsidP="009001DE">
      <w:pPr>
        <w:widowControl w:val="0"/>
        <w:autoSpaceDE w:val="0"/>
        <w:autoSpaceDN w:val="0"/>
        <w:adjustRightInd w:val="0"/>
        <w:jc w:val="both"/>
        <w:rPr>
          <w:rFonts w:ascii="Calibri" w:hAnsi="Calibri" w:cs="Tahoma"/>
          <w:color w:val="4F81BD" w:themeColor="accent1"/>
          <w:sz w:val="30"/>
          <w:szCs w:val="30"/>
        </w:rPr>
      </w:pPr>
      <w:r w:rsidRPr="006C7069">
        <w:rPr>
          <w:rFonts w:ascii="Calibri" w:hAnsi="Calibri" w:cs="Tahoma"/>
          <w:color w:val="4F81BD" w:themeColor="accent1"/>
          <w:sz w:val="30"/>
          <w:szCs w:val="30"/>
        </w:rPr>
        <w:t>La fuerza de los pequeños es la oración. Los santos, los beatos son, ante todo, hombres y mujeres de oración: Su oración atraviesa las nubes, es incesante; no descansan y no cejan, hasta que el Altísimo los atiende (cf. Si 35, 16-18).</w:t>
      </w:r>
    </w:p>
    <w:p w14:paraId="12C34F10" w14:textId="5D304C16" w:rsidR="009001DE" w:rsidRPr="006C7069" w:rsidRDefault="009001DE" w:rsidP="009001DE">
      <w:pPr>
        <w:jc w:val="both"/>
        <w:rPr>
          <w:rFonts w:ascii="Calibri" w:hAnsi="Calibri" w:cs="Ayuthaya"/>
          <w:b/>
          <w:color w:val="4F81BD" w:themeColor="accent1"/>
          <w:sz w:val="30"/>
          <w:szCs w:val="30"/>
          <w:u w:val="single"/>
        </w:rPr>
      </w:pPr>
      <w:r w:rsidRPr="006C7069">
        <w:rPr>
          <w:rFonts w:ascii="Calibri" w:hAnsi="Calibri" w:cs="Tahoma"/>
          <w:color w:val="4F81BD" w:themeColor="accent1"/>
          <w:sz w:val="30"/>
          <w:szCs w:val="30"/>
        </w:rPr>
        <w:t xml:space="preserve">La fuerza de la oración de los hombres y mujeres espirituales va acompañada siempre por la profunda conciencia de su limitación y de su indignidad. La fe, y no la presunción, alimenta la valentía y la fidelidad de los discípulos de Cristo. </w:t>
      </w:r>
    </w:p>
    <w:p w14:paraId="6AAC2227" w14:textId="77777777" w:rsidR="009001DE" w:rsidRPr="006C7069" w:rsidRDefault="009001DE" w:rsidP="00981349">
      <w:pPr>
        <w:jc w:val="both"/>
        <w:rPr>
          <w:rFonts w:ascii="Calibri" w:hAnsi="Calibri" w:cs="Ayuthaya"/>
          <w:b/>
          <w:color w:val="4F81BD" w:themeColor="accent1"/>
          <w:sz w:val="22"/>
          <w:szCs w:val="22"/>
          <w:u w:val="single"/>
        </w:rPr>
      </w:pPr>
    </w:p>
    <w:p w14:paraId="0FBB0F3B" w14:textId="11C2DE56" w:rsidR="00653895" w:rsidRPr="006C7069" w:rsidRDefault="00653895" w:rsidP="00653895">
      <w:pPr>
        <w:jc w:val="both"/>
        <w:rPr>
          <w:rFonts w:ascii="Calibri" w:hAnsi="Calibri" w:cs="Ayuthaya"/>
          <w:b/>
          <w:sz w:val="22"/>
          <w:szCs w:val="22"/>
        </w:rPr>
      </w:pPr>
      <w:r w:rsidRPr="006C7069">
        <w:rPr>
          <w:rFonts w:ascii="Calibri" w:hAnsi="Calibri" w:cs="Ayuthaya"/>
          <w:b/>
          <w:color w:val="4F81BD" w:themeColor="accent1"/>
          <w:sz w:val="22"/>
          <w:szCs w:val="22"/>
          <w:u w:val="single"/>
        </w:rPr>
        <w:t>Oración Colecta</w:t>
      </w:r>
      <w:r w:rsidRPr="006C7069">
        <w:rPr>
          <w:rFonts w:ascii="Calibri" w:hAnsi="Calibri" w:cs="Ayuthaya"/>
          <w:b/>
          <w:color w:val="4F81BD" w:themeColor="accent1"/>
          <w:sz w:val="22"/>
          <w:szCs w:val="22"/>
        </w:rPr>
        <w:t>:</w:t>
      </w:r>
      <w:r w:rsidRPr="006C7069">
        <w:rPr>
          <w:rFonts w:ascii="Calibri" w:hAnsi="Calibri" w:cs="Ayuthaya"/>
          <w:b/>
          <w:sz w:val="22"/>
          <w:szCs w:val="22"/>
        </w:rPr>
        <w:t xml:space="preserve"> </w:t>
      </w:r>
      <w:r w:rsidR="00790FA2" w:rsidRPr="006C7069">
        <w:rPr>
          <w:rFonts w:ascii="Calibri" w:hAnsi="Calibri" w:cs="Ayuthaya"/>
          <w:b/>
          <w:sz w:val="22"/>
          <w:szCs w:val="22"/>
        </w:rPr>
        <w:t xml:space="preserve">Dios </w:t>
      </w:r>
      <w:r w:rsidR="00F5398B" w:rsidRPr="006C7069">
        <w:rPr>
          <w:rFonts w:ascii="Calibri" w:hAnsi="Calibri" w:cs="Ayuthaya"/>
          <w:b/>
          <w:sz w:val="22"/>
          <w:szCs w:val="22"/>
        </w:rPr>
        <w:t>omnipotente y lleno de misericord</w:t>
      </w:r>
      <w:r w:rsidR="00D103DA" w:rsidRPr="006C7069">
        <w:rPr>
          <w:rFonts w:ascii="Calibri" w:hAnsi="Calibri" w:cs="Ayuthaya"/>
          <w:b/>
          <w:sz w:val="22"/>
          <w:szCs w:val="22"/>
        </w:rPr>
        <w:t>i</w:t>
      </w:r>
      <w:r w:rsidR="00F5398B" w:rsidRPr="006C7069">
        <w:rPr>
          <w:rFonts w:ascii="Calibri" w:hAnsi="Calibri" w:cs="Ayuthaya"/>
          <w:b/>
          <w:sz w:val="22"/>
          <w:szCs w:val="22"/>
        </w:rPr>
        <w:t xml:space="preserve">a, que concedes a tus fieles celebrar dignamente esta liturgia de alabanza; te pedimos que nos </w:t>
      </w:r>
      <w:r w:rsidR="00F5398B" w:rsidRPr="006C7069">
        <w:rPr>
          <w:rFonts w:ascii="Calibri" w:hAnsi="Calibri" w:cs="Ayuthaya"/>
          <w:b/>
          <w:sz w:val="22"/>
          <w:szCs w:val="22"/>
        </w:rPr>
        <w:lastRenderedPageBreak/>
        <w:t>ayudes a caminar sin tropiezos hacia los bienes prometidos</w:t>
      </w:r>
      <w:r w:rsidR="002212F2" w:rsidRPr="006C7069">
        <w:rPr>
          <w:rFonts w:ascii="Calibri" w:hAnsi="Calibri" w:cs="Ayuthaya"/>
          <w:b/>
          <w:sz w:val="22"/>
          <w:szCs w:val="22"/>
        </w:rPr>
        <w:t>. Por nuestro Señor Jesucristo</w:t>
      </w:r>
      <w:r w:rsidR="008E16DC" w:rsidRPr="006C7069">
        <w:rPr>
          <w:rFonts w:ascii="Calibri" w:hAnsi="Calibri" w:cs="Ayuthaya"/>
          <w:b/>
          <w:sz w:val="22"/>
          <w:szCs w:val="22"/>
        </w:rPr>
        <w:t>,</w:t>
      </w:r>
      <w:r w:rsidR="002212F2" w:rsidRPr="006C7069">
        <w:rPr>
          <w:rFonts w:ascii="Calibri" w:hAnsi="Calibri" w:cs="Ayuthaya"/>
          <w:b/>
          <w:sz w:val="22"/>
          <w:szCs w:val="22"/>
        </w:rPr>
        <w:t xml:space="preserve"> tu Hijo, que </w:t>
      </w:r>
      <w:r w:rsidR="00EC293C" w:rsidRPr="006C7069">
        <w:rPr>
          <w:rFonts w:ascii="Calibri" w:hAnsi="Calibri" w:cs="Ayuthaya"/>
          <w:b/>
          <w:sz w:val="22"/>
          <w:szCs w:val="22"/>
        </w:rPr>
        <w:t>vive y reina contigo</w:t>
      </w:r>
      <w:r w:rsidR="001974BE" w:rsidRPr="006C7069">
        <w:rPr>
          <w:rFonts w:ascii="Calibri" w:hAnsi="Calibri" w:cs="Ayuthaya"/>
          <w:b/>
          <w:sz w:val="22"/>
          <w:szCs w:val="22"/>
        </w:rPr>
        <w:t xml:space="preserve"> </w:t>
      </w:r>
      <w:r w:rsidRPr="006C7069">
        <w:rPr>
          <w:rFonts w:ascii="Calibri" w:hAnsi="Calibri" w:cs="Ayuthaya"/>
          <w:b/>
          <w:sz w:val="22"/>
          <w:szCs w:val="22"/>
        </w:rPr>
        <w:t>en la unid</w:t>
      </w:r>
      <w:r w:rsidR="00621C27" w:rsidRPr="006C7069">
        <w:rPr>
          <w:rFonts w:ascii="Calibri" w:hAnsi="Calibri" w:cs="Ayuthaya"/>
          <w:b/>
          <w:sz w:val="22"/>
          <w:szCs w:val="22"/>
        </w:rPr>
        <w:t xml:space="preserve">ad del Espíritu Santo y </w:t>
      </w:r>
      <w:r w:rsidR="008136CB" w:rsidRPr="006C7069">
        <w:rPr>
          <w:rFonts w:ascii="Calibri" w:hAnsi="Calibri" w:cs="Ayuthaya"/>
          <w:b/>
          <w:sz w:val="22"/>
          <w:szCs w:val="22"/>
        </w:rPr>
        <w:t>es</w:t>
      </w:r>
      <w:r w:rsidR="00621C27" w:rsidRPr="006C7069">
        <w:rPr>
          <w:rFonts w:ascii="Calibri" w:hAnsi="Calibri" w:cs="Ayuthaya"/>
          <w:b/>
          <w:sz w:val="22"/>
          <w:szCs w:val="22"/>
        </w:rPr>
        <w:t xml:space="preserve"> Dios</w:t>
      </w:r>
      <w:r w:rsidRPr="006C7069">
        <w:rPr>
          <w:rFonts w:ascii="Calibri" w:hAnsi="Calibri" w:cs="Ayuthaya"/>
          <w:b/>
          <w:sz w:val="22"/>
          <w:szCs w:val="22"/>
        </w:rPr>
        <w:t xml:space="preserve"> por</w:t>
      </w:r>
      <w:r w:rsidR="001974BE" w:rsidRPr="006C7069">
        <w:rPr>
          <w:rFonts w:ascii="Calibri" w:hAnsi="Calibri" w:cs="Ayuthaya"/>
          <w:b/>
          <w:sz w:val="22"/>
          <w:szCs w:val="22"/>
        </w:rPr>
        <w:t xml:space="preserve"> los siglos de los siglos.</w:t>
      </w:r>
    </w:p>
    <w:p w14:paraId="63A23A27" w14:textId="77777777" w:rsidR="002B19DD" w:rsidRPr="006C7069" w:rsidRDefault="002B19DD" w:rsidP="00653895">
      <w:pPr>
        <w:jc w:val="both"/>
        <w:rPr>
          <w:rFonts w:ascii="Calibri" w:hAnsi="Calibri" w:cs="Ayuthaya"/>
          <w:b/>
          <w:sz w:val="22"/>
          <w:szCs w:val="22"/>
        </w:rPr>
      </w:pPr>
    </w:p>
    <w:p w14:paraId="1B15CC22" w14:textId="0F2E2575" w:rsidR="00DD10C0" w:rsidRPr="006C7069" w:rsidRDefault="00463418" w:rsidP="00DD10C0">
      <w:pPr>
        <w:jc w:val="both"/>
        <w:rPr>
          <w:rFonts w:ascii="Calibri" w:hAnsi="Calibri" w:cs="Ayuthaya"/>
          <w:b/>
          <w:color w:val="4F81BD" w:themeColor="accent1"/>
          <w:sz w:val="22"/>
          <w:szCs w:val="22"/>
        </w:rPr>
      </w:pPr>
      <w:r w:rsidRPr="006C7069">
        <w:rPr>
          <w:rFonts w:ascii="Calibri" w:hAnsi="Calibri" w:cs="Ayuthaya"/>
          <w:b/>
          <w:color w:val="4F81BD" w:themeColor="accent1"/>
          <w:sz w:val="22"/>
          <w:szCs w:val="22"/>
        </w:rPr>
        <w:t xml:space="preserve">Del profeta Malaquías </w:t>
      </w:r>
      <w:r w:rsidRPr="006C7069">
        <w:rPr>
          <w:rFonts w:ascii="Calibri" w:hAnsi="Calibri" w:cs="Ayuthaya"/>
          <w:b/>
          <w:color w:val="4F81BD" w:themeColor="accent1"/>
          <w:sz w:val="22"/>
          <w:szCs w:val="22"/>
        </w:rPr>
        <w:tab/>
        <w:t xml:space="preserve">1,14b-2,2b.8-10 </w:t>
      </w:r>
    </w:p>
    <w:p w14:paraId="51C4733B" w14:textId="31EC686D" w:rsidR="00DA0B6B" w:rsidRPr="006C7069" w:rsidRDefault="00463418" w:rsidP="00463418">
      <w:pPr>
        <w:jc w:val="both"/>
        <w:rPr>
          <w:rFonts w:ascii="Calibri" w:hAnsi="Calibri" w:cs="Ayuthaya"/>
          <w:sz w:val="22"/>
          <w:szCs w:val="22"/>
        </w:rPr>
      </w:pPr>
      <w:r w:rsidRPr="006C7069">
        <w:rPr>
          <w:rFonts w:ascii="Calibri" w:hAnsi="Calibri" w:cs="Ayuthaya"/>
          <w:sz w:val="22"/>
          <w:szCs w:val="22"/>
        </w:rPr>
        <w:t>Yo soy un gran Rey, dice el Señor de los ejércitos, y mi Nombre es temible entre las naciones. ¡Y ahora, para ustedes es esta advertencia, sacerdotes! Si no escuchan y no se deciden a dar gloria a mi Nombre,</w:t>
      </w:r>
      <w:r w:rsidR="009001DE" w:rsidRPr="006C7069">
        <w:rPr>
          <w:rFonts w:ascii="Calibri" w:hAnsi="Calibri" w:cs="Ayuthaya"/>
          <w:sz w:val="22"/>
          <w:szCs w:val="22"/>
        </w:rPr>
        <w:t xml:space="preserve"> dice el Señor de los ejércitos</w:t>
      </w:r>
      <w:r w:rsidRPr="006C7069">
        <w:rPr>
          <w:rFonts w:ascii="Calibri" w:hAnsi="Calibri" w:cs="Ayuthaya"/>
          <w:sz w:val="22"/>
          <w:szCs w:val="22"/>
        </w:rPr>
        <w:t xml:space="preserve"> Yo enviaré sobre ustedes la maldición. Ustedes se han desviado del camino, han hecho tropezar a muchos con su doctrina, han pervertido la alianza con Leví, dice el Señor de los ejércitos. Por eso yo los he hecho despreciables y viles para todo el pueblo, porque ustedes no siguen mis caminos y hacen acepción de personas al aplicar la Ley. ¿No tenemos todos un solo Padre? ¿No nos ha creado un solo Dios? ¿Por qué nos traicionamos unos a otros, profanando así la alianza de nuestros padres?</w:t>
      </w:r>
    </w:p>
    <w:p w14:paraId="39F3C579" w14:textId="77777777" w:rsidR="00463418" w:rsidRPr="006C7069" w:rsidRDefault="00463418" w:rsidP="00463418">
      <w:pPr>
        <w:jc w:val="both"/>
        <w:rPr>
          <w:rFonts w:ascii="Calibri" w:hAnsi="Calibri" w:cs="Ayuthaya"/>
          <w:sz w:val="22"/>
          <w:szCs w:val="22"/>
        </w:rPr>
      </w:pPr>
    </w:p>
    <w:p w14:paraId="28E59E55" w14:textId="1135B9CC" w:rsidR="00920861" w:rsidRPr="006C7069" w:rsidRDefault="00B20604" w:rsidP="00B20604">
      <w:pPr>
        <w:jc w:val="both"/>
        <w:rPr>
          <w:rFonts w:ascii="Calibri" w:hAnsi="Calibri" w:cs="Ayuthaya"/>
          <w:b/>
          <w:color w:val="4F81BD" w:themeColor="accent1"/>
          <w:sz w:val="22"/>
          <w:szCs w:val="22"/>
        </w:rPr>
      </w:pPr>
      <w:r w:rsidRPr="006C7069">
        <w:rPr>
          <w:rFonts w:ascii="Calibri" w:hAnsi="Calibri" w:cs="Ayuthaya"/>
          <w:b/>
          <w:color w:val="4F81BD" w:themeColor="accent1"/>
          <w:sz w:val="22"/>
          <w:szCs w:val="22"/>
          <w:u w:val="single"/>
        </w:rPr>
        <w:t>Sa</w:t>
      </w:r>
      <w:r w:rsidR="00536845" w:rsidRPr="006C7069">
        <w:rPr>
          <w:rFonts w:ascii="Calibri" w:hAnsi="Calibri" w:cs="Ayuthaya"/>
          <w:b/>
          <w:color w:val="4F81BD" w:themeColor="accent1"/>
          <w:sz w:val="22"/>
          <w:szCs w:val="22"/>
          <w:u w:val="single"/>
        </w:rPr>
        <w:t>l</w:t>
      </w:r>
      <w:r w:rsidRPr="006C7069">
        <w:rPr>
          <w:rFonts w:ascii="Calibri" w:hAnsi="Calibri" w:cs="Ayuthaya"/>
          <w:b/>
          <w:color w:val="4F81BD" w:themeColor="accent1"/>
          <w:sz w:val="22"/>
          <w:szCs w:val="22"/>
          <w:u w:val="single"/>
        </w:rPr>
        <w:t>mo responsorial</w:t>
      </w:r>
      <w:r w:rsidRPr="006C7069">
        <w:rPr>
          <w:rFonts w:ascii="Calibri" w:hAnsi="Calibri" w:cs="Ayuthaya"/>
          <w:b/>
          <w:color w:val="4F81BD" w:themeColor="accent1"/>
          <w:sz w:val="22"/>
          <w:szCs w:val="22"/>
        </w:rPr>
        <w:t>:</w:t>
      </w:r>
      <w:r w:rsidR="00463418" w:rsidRPr="006C7069">
        <w:rPr>
          <w:rFonts w:ascii="Calibri" w:hAnsi="Calibri" w:cs="Ayuthaya"/>
          <w:b/>
          <w:color w:val="4F81BD" w:themeColor="accent1"/>
          <w:sz w:val="22"/>
          <w:szCs w:val="22"/>
        </w:rPr>
        <w:t xml:space="preserve"> </w:t>
      </w:r>
      <w:r w:rsidR="00EE57C0" w:rsidRPr="006C7069">
        <w:rPr>
          <w:rFonts w:ascii="Calibri" w:hAnsi="Calibri" w:cs="Ayuthaya"/>
          <w:b/>
          <w:color w:val="4F81BD" w:themeColor="accent1"/>
          <w:sz w:val="22"/>
          <w:szCs w:val="22"/>
        </w:rPr>
        <w:t xml:space="preserve">Sal </w:t>
      </w:r>
      <w:r w:rsidR="00463418" w:rsidRPr="006C7069">
        <w:rPr>
          <w:rFonts w:ascii="Calibri" w:hAnsi="Calibri" w:cs="Ayuthaya"/>
          <w:b/>
          <w:color w:val="4F81BD" w:themeColor="accent1"/>
          <w:sz w:val="22"/>
          <w:szCs w:val="22"/>
        </w:rPr>
        <w:t>130,1-3</w:t>
      </w:r>
    </w:p>
    <w:p w14:paraId="785FB60B" w14:textId="0AD7BB36" w:rsidR="006C7069" w:rsidRPr="006C7069" w:rsidRDefault="006C7069" w:rsidP="00B20604">
      <w:pPr>
        <w:jc w:val="both"/>
        <w:rPr>
          <w:rFonts w:ascii="Calibri" w:hAnsi="Calibri" w:cs="Ayuthaya"/>
          <w:i/>
          <w:color w:val="4F81BD" w:themeColor="accent1"/>
          <w:sz w:val="22"/>
          <w:szCs w:val="22"/>
        </w:rPr>
      </w:pPr>
      <w:r w:rsidRPr="006C7069">
        <w:rPr>
          <w:rFonts w:ascii="Calibri" w:hAnsi="Calibri" w:cs="Ayuthaya"/>
          <w:i/>
          <w:color w:val="4F81BD" w:themeColor="accent1"/>
          <w:sz w:val="22"/>
          <w:szCs w:val="22"/>
        </w:rPr>
        <w:t>R/ Guarda mi alma en la paz junto a ti, Señor.</w:t>
      </w:r>
    </w:p>
    <w:p w14:paraId="6325A179" w14:textId="77777777" w:rsidR="00463418" w:rsidRPr="006C7069" w:rsidRDefault="00463418" w:rsidP="00953085">
      <w:pPr>
        <w:jc w:val="both"/>
        <w:rPr>
          <w:rFonts w:ascii="Calibri" w:eastAsia="Times New Roman" w:hAnsi="Calibri" w:cs="Times New Roman"/>
          <w:sz w:val="22"/>
          <w:szCs w:val="22"/>
          <w:lang w:eastAsia="es-ES"/>
        </w:rPr>
      </w:pPr>
    </w:p>
    <w:p w14:paraId="1EB0BFE9" w14:textId="1F40622E" w:rsidR="00463418" w:rsidRPr="006C7069" w:rsidRDefault="00463418" w:rsidP="00953085">
      <w:pPr>
        <w:jc w:val="both"/>
        <w:rPr>
          <w:rFonts w:ascii="Calibri" w:eastAsia="Times New Roman" w:hAnsi="Calibri" w:cs="Times New Roman"/>
          <w:color w:val="4F81BD" w:themeColor="accent1"/>
          <w:sz w:val="22"/>
          <w:szCs w:val="22"/>
          <w:lang w:eastAsia="es-ES"/>
        </w:rPr>
      </w:pPr>
      <w:r w:rsidRPr="006C7069">
        <w:rPr>
          <w:rFonts w:ascii="Calibri" w:eastAsia="Times New Roman" w:hAnsi="Calibri" w:cs="Times New Roman"/>
          <w:sz w:val="22"/>
          <w:szCs w:val="22"/>
          <w:lang w:eastAsia="es-ES"/>
        </w:rPr>
        <w:t xml:space="preserve">Señor, mi corazón no es ambicioso, ni mis ojos altaneros; no pretendo grandezas que superan mi capacidad. </w:t>
      </w:r>
      <w:r w:rsidRPr="006C7069">
        <w:rPr>
          <w:rFonts w:ascii="Calibri" w:hAnsi="Calibri" w:cs="Ayuthaya"/>
          <w:color w:val="4F81BD" w:themeColor="accent1"/>
          <w:sz w:val="22"/>
          <w:szCs w:val="22"/>
        </w:rPr>
        <w:t>R/</w:t>
      </w:r>
    </w:p>
    <w:p w14:paraId="4B973819" w14:textId="6EA6783F" w:rsidR="00953085" w:rsidRPr="006C7069" w:rsidRDefault="00463418" w:rsidP="00953085">
      <w:pPr>
        <w:jc w:val="both"/>
        <w:rPr>
          <w:rFonts w:ascii="Calibri" w:hAnsi="Calibri" w:cs="Ayuthaya"/>
          <w:color w:val="4F81BD" w:themeColor="accent1"/>
          <w:sz w:val="22"/>
          <w:szCs w:val="22"/>
        </w:rPr>
      </w:pPr>
      <w:r w:rsidRPr="006C7069">
        <w:rPr>
          <w:rFonts w:ascii="Calibri" w:eastAsia="Times New Roman" w:hAnsi="Calibri" w:cs="Times New Roman"/>
          <w:sz w:val="22"/>
          <w:szCs w:val="22"/>
          <w:lang w:eastAsia="es-ES"/>
        </w:rPr>
        <w:t xml:space="preserve">Acallo y modero mis deseos, como un niño en brazos de su madre. Espere Israel en el Señor, ahora y por siempre. </w:t>
      </w:r>
      <w:r w:rsidRPr="006C7069">
        <w:rPr>
          <w:rFonts w:ascii="Calibri" w:hAnsi="Calibri" w:cs="Ayuthaya"/>
          <w:color w:val="4F81BD" w:themeColor="accent1"/>
          <w:sz w:val="22"/>
          <w:szCs w:val="22"/>
        </w:rPr>
        <w:t>R</w:t>
      </w:r>
      <w:r w:rsidR="00953085" w:rsidRPr="006C7069">
        <w:rPr>
          <w:rFonts w:ascii="Calibri" w:hAnsi="Calibri" w:cs="Ayuthaya"/>
          <w:color w:val="4F81BD" w:themeColor="accent1"/>
          <w:sz w:val="22"/>
          <w:szCs w:val="22"/>
        </w:rPr>
        <w:t>/</w:t>
      </w:r>
    </w:p>
    <w:p w14:paraId="048C74AA" w14:textId="77777777" w:rsidR="004F437B" w:rsidRPr="006C7069" w:rsidRDefault="004F437B" w:rsidP="00653895">
      <w:pPr>
        <w:jc w:val="both"/>
        <w:rPr>
          <w:rFonts w:ascii="Calibri" w:hAnsi="Calibri" w:cs="Ayuthaya"/>
          <w:sz w:val="22"/>
          <w:szCs w:val="22"/>
        </w:rPr>
      </w:pPr>
    </w:p>
    <w:p w14:paraId="349CE1AA" w14:textId="3F8D86D1" w:rsidR="00BA3521" w:rsidRPr="006C7069" w:rsidRDefault="008742E9" w:rsidP="00BA3521">
      <w:pPr>
        <w:jc w:val="both"/>
        <w:rPr>
          <w:rFonts w:ascii="Calibri" w:hAnsi="Calibri" w:cs="Ayuthaya"/>
          <w:b/>
          <w:bCs/>
          <w:color w:val="4F81BD" w:themeColor="accent1"/>
          <w:sz w:val="22"/>
          <w:szCs w:val="22"/>
        </w:rPr>
      </w:pPr>
      <w:r w:rsidRPr="006C7069">
        <w:rPr>
          <w:rFonts w:ascii="Calibri" w:hAnsi="Calibri" w:cs="Ayuthaya"/>
          <w:b/>
          <w:bCs/>
          <w:color w:val="4F81BD" w:themeColor="accent1"/>
          <w:sz w:val="22"/>
          <w:szCs w:val="22"/>
        </w:rPr>
        <w:t>D</w:t>
      </w:r>
      <w:r w:rsidR="00BA3521" w:rsidRPr="006C7069">
        <w:rPr>
          <w:rFonts w:ascii="Calibri" w:hAnsi="Calibri" w:cs="Ayuthaya"/>
          <w:b/>
          <w:bCs/>
          <w:color w:val="4F81BD" w:themeColor="accent1"/>
          <w:sz w:val="22"/>
          <w:szCs w:val="22"/>
        </w:rPr>
        <w:t>e la carta a los Hebreos 7, 23-28</w:t>
      </w:r>
    </w:p>
    <w:p w14:paraId="1AB84815" w14:textId="342A9438" w:rsidR="00BA3521" w:rsidRPr="006C7069" w:rsidRDefault="00463418" w:rsidP="00463418">
      <w:pPr>
        <w:widowControl w:val="0"/>
        <w:autoSpaceDE w:val="0"/>
        <w:autoSpaceDN w:val="0"/>
        <w:adjustRightInd w:val="0"/>
        <w:jc w:val="both"/>
        <w:rPr>
          <w:rFonts w:ascii="Calibri" w:hAnsi="Calibri" w:cs="Ayuthaya"/>
          <w:color w:val="000000"/>
          <w:sz w:val="22"/>
          <w:szCs w:val="22"/>
        </w:rPr>
      </w:pPr>
      <w:r w:rsidRPr="006C7069">
        <w:rPr>
          <w:rFonts w:ascii="Calibri" w:hAnsi="Calibri" w:cs="Ayuthaya"/>
          <w:color w:val="000000"/>
          <w:sz w:val="22"/>
          <w:szCs w:val="22"/>
        </w:rPr>
        <w:t>Hermanos: Ya saben cómo procedimos cuando estuvimos allí al servicio de ustedes. Fuimos tan condescendientes con ustedes, como una madre que alimenta y cuida a sus hijos. Sentíamos por ustedes tanto afecto, que deseábamos entregarles, no solamente la Buena Noticia de Dios, sino también nuestra propia vida: tan queridos llegaron a sernos. Recuerden, hermanos, nuestro trabajo y nuestra fatiga cuando les predicamos la</w:t>
      </w:r>
      <w:r w:rsidR="009001DE" w:rsidRPr="006C7069">
        <w:rPr>
          <w:rFonts w:ascii="Calibri" w:hAnsi="Calibri" w:cs="Ayuthaya"/>
          <w:color w:val="000000"/>
          <w:sz w:val="22"/>
          <w:szCs w:val="22"/>
        </w:rPr>
        <w:t xml:space="preserve"> Buena Noticia de Dios, trabajáb</w:t>
      </w:r>
      <w:r w:rsidRPr="006C7069">
        <w:rPr>
          <w:rFonts w:ascii="Calibri" w:hAnsi="Calibri" w:cs="Ayuthaya"/>
          <w:color w:val="000000"/>
          <w:sz w:val="22"/>
          <w:szCs w:val="22"/>
        </w:rPr>
        <w:t>amos día y noche para no serles una carga. Nosotros, por nuestra parte, no cesamos de dar gracias a Dios, porque cuando recibieron la Palabra que les predicamos, ustedes la aceptaron no como palabra humana, sino como lo que es realmente, como Palabra de Dios, que actúa en ustedes, los que creen.</w:t>
      </w:r>
    </w:p>
    <w:p w14:paraId="55507F19" w14:textId="77777777" w:rsidR="009A6B3F" w:rsidRPr="006C7069" w:rsidRDefault="009A6B3F" w:rsidP="00653895">
      <w:pPr>
        <w:jc w:val="both"/>
        <w:rPr>
          <w:rFonts w:ascii="Calibri" w:hAnsi="Calibri" w:cs="Ayuthaya"/>
          <w:b/>
          <w:color w:val="943634" w:themeColor="accent2" w:themeShade="BF"/>
          <w:sz w:val="22"/>
          <w:szCs w:val="22"/>
          <w:u w:val="single"/>
        </w:rPr>
      </w:pPr>
    </w:p>
    <w:p w14:paraId="62C0CB47" w14:textId="0F8725AF" w:rsidR="00365EAF" w:rsidRPr="006C7069" w:rsidRDefault="00F270A2" w:rsidP="00365EAF">
      <w:pPr>
        <w:jc w:val="both"/>
        <w:rPr>
          <w:rFonts w:ascii="Calibri" w:hAnsi="Calibri" w:cs="Ayuthaya"/>
          <w:b/>
          <w:bCs/>
          <w:color w:val="4F81BD" w:themeColor="accent1"/>
          <w:sz w:val="22"/>
          <w:szCs w:val="22"/>
        </w:rPr>
      </w:pPr>
      <w:r w:rsidRPr="006C7069">
        <w:rPr>
          <w:rFonts w:ascii="Calibri" w:hAnsi="Calibri" w:cs="Ayuthaya"/>
          <w:b/>
          <w:bCs/>
          <w:color w:val="4F81BD" w:themeColor="accent1"/>
          <w:sz w:val="22"/>
          <w:szCs w:val="22"/>
        </w:rPr>
        <w:t>Evangelio según san Mateo</w:t>
      </w:r>
      <w:r w:rsidR="00365EAF" w:rsidRPr="006C7069">
        <w:rPr>
          <w:rFonts w:ascii="Calibri" w:hAnsi="Calibri" w:cs="Ayuthaya"/>
          <w:b/>
          <w:bCs/>
          <w:color w:val="4F81BD" w:themeColor="accent1"/>
          <w:sz w:val="22"/>
          <w:szCs w:val="22"/>
        </w:rPr>
        <w:t xml:space="preserve"> 2</w:t>
      </w:r>
      <w:r w:rsidRPr="006C7069">
        <w:rPr>
          <w:rFonts w:ascii="Calibri" w:hAnsi="Calibri" w:cs="Ayuthaya"/>
          <w:b/>
          <w:bCs/>
          <w:color w:val="4F81BD" w:themeColor="accent1"/>
          <w:sz w:val="22"/>
          <w:szCs w:val="22"/>
        </w:rPr>
        <w:t>3,1-12</w:t>
      </w:r>
    </w:p>
    <w:p w14:paraId="3752EF58" w14:textId="77777777" w:rsidR="009001DE" w:rsidRPr="006C7069" w:rsidRDefault="009001DE" w:rsidP="00463418">
      <w:pPr>
        <w:widowControl w:val="0"/>
        <w:autoSpaceDE w:val="0"/>
        <w:autoSpaceDN w:val="0"/>
        <w:adjustRightInd w:val="0"/>
        <w:jc w:val="both"/>
        <w:rPr>
          <w:rFonts w:ascii="Calibri" w:hAnsi="Calibri" w:cs="Ayuthaya"/>
          <w:color w:val="4F81BD" w:themeColor="accent1"/>
          <w:sz w:val="22"/>
          <w:szCs w:val="22"/>
        </w:rPr>
      </w:pPr>
    </w:p>
    <w:p w14:paraId="398E0709" w14:textId="7578B019" w:rsidR="002D3406" w:rsidRPr="006C7069" w:rsidRDefault="00463418" w:rsidP="00463418">
      <w:pPr>
        <w:widowControl w:val="0"/>
        <w:autoSpaceDE w:val="0"/>
        <w:autoSpaceDN w:val="0"/>
        <w:adjustRightInd w:val="0"/>
        <w:jc w:val="both"/>
        <w:rPr>
          <w:rFonts w:ascii="Calibri" w:hAnsi="Calibri" w:cs="Ayuthaya"/>
          <w:color w:val="000000"/>
          <w:sz w:val="22"/>
          <w:szCs w:val="22"/>
        </w:rPr>
      </w:pPr>
      <w:r w:rsidRPr="006C7069">
        <w:rPr>
          <w:rFonts w:ascii="Calibri" w:hAnsi="Calibri" w:cs="Ayuthaya"/>
          <w:color w:val="000000"/>
          <w:sz w:val="22"/>
          <w:szCs w:val="22"/>
        </w:rPr>
        <w:t>Jesús dijo a la multitud y a sus discípulos:</w:t>
      </w:r>
      <w:r w:rsidR="008742E9" w:rsidRPr="006C7069">
        <w:rPr>
          <w:rFonts w:ascii="Calibri" w:hAnsi="Calibri" w:cs="Ayuthaya"/>
          <w:color w:val="000000"/>
          <w:sz w:val="22"/>
          <w:szCs w:val="22"/>
        </w:rPr>
        <w:t xml:space="preserve"> “</w:t>
      </w:r>
      <w:r w:rsidRPr="006C7069">
        <w:rPr>
          <w:rFonts w:ascii="Calibri" w:hAnsi="Calibri" w:cs="Ayuthaya"/>
          <w:color w:val="000000"/>
          <w:sz w:val="22"/>
          <w:szCs w:val="22"/>
        </w:rPr>
        <w:t>Los escribas y fariseos ocupan la cátedra de Moisés; ustedes hagan y cumplan todo lo que ellos les digan, pero no se guíen por sus obras, porque no hacen lo que dicen. Atan pesadas cargas y las ponen sobre los hombros de los demás, mientras que ellos no quieren moverlas ni siquiera con el dedo. Todo lo hacen para que los vean: agradan las filacterias y alargas los flecos de sus mantos; les gusta ocupar los primeros puestos en los banquetes y los primeros asientos en las sinagogas, ser saludamo</w:t>
      </w:r>
      <w:r w:rsidR="009001DE" w:rsidRPr="006C7069">
        <w:rPr>
          <w:rFonts w:ascii="Calibri" w:hAnsi="Calibri" w:cs="Ayuthaya"/>
          <w:color w:val="000000"/>
          <w:sz w:val="22"/>
          <w:szCs w:val="22"/>
        </w:rPr>
        <w:t>s en las plazas y oírse llamar ‘mi maestro’</w:t>
      </w:r>
      <w:r w:rsidRPr="006C7069">
        <w:rPr>
          <w:rFonts w:ascii="Calibri" w:hAnsi="Calibri" w:cs="Ayuthaya"/>
          <w:color w:val="000000"/>
          <w:sz w:val="22"/>
          <w:szCs w:val="22"/>
        </w:rPr>
        <w:t xml:space="preserve"> por la gente. En cuanto</w:t>
      </w:r>
      <w:r w:rsidR="009001DE" w:rsidRPr="006C7069">
        <w:rPr>
          <w:rFonts w:ascii="Calibri" w:hAnsi="Calibri" w:cs="Ayuthaya"/>
          <w:color w:val="000000"/>
          <w:sz w:val="22"/>
          <w:szCs w:val="22"/>
        </w:rPr>
        <w:t xml:space="preserve"> a ustedes, no se hagan llamar ‘maestro’</w:t>
      </w:r>
      <w:r w:rsidRPr="006C7069">
        <w:rPr>
          <w:rFonts w:ascii="Calibri" w:hAnsi="Calibri" w:cs="Ayuthaya"/>
          <w:color w:val="000000"/>
          <w:sz w:val="22"/>
          <w:szCs w:val="22"/>
        </w:rPr>
        <w:t>, porque no tienen más que un Maestro y todos ustedes son herman</w:t>
      </w:r>
      <w:r w:rsidR="009001DE" w:rsidRPr="006C7069">
        <w:rPr>
          <w:rFonts w:ascii="Calibri" w:hAnsi="Calibri" w:cs="Ayuthaya"/>
          <w:color w:val="000000"/>
          <w:sz w:val="22"/>
          <w:szCs w:val="22"/>
        </w:rPr>
        <w:t>os. A Nadie en el mundo llamen ‘padre’</w:t>
      </w:r>
      <w:r w:rsidRPr="006C7069">
        <w:rPr>
          <w:rFonts w:ascii="Calibri" w:hAnsi="Calibri" w:cs="Ayuthaya"/>
          <w:color w:val="000000"/>
          <w:sz w:val="22"/>
          <w:szCs w:val="22"/>
        </w:rPr>
        <w:t>, porque no tienen sino uno, el Padre celesti</w:t>
      </w:r>
      <w:r w:rsidR="009001DE" w:rsidRPr="006C7069">
        <w:rPr>
          <w:rFonts w:ascii="Calibri" w:hAnsi="Calibri" w:cs="Ayuthaya"/>
          <w:color w:val="000000"/>
          <w:sz w:val="22"/>
          <w:szCs w:val="22"/>
        </w:rPr>
        <w:t>al. No se dejen llamar tampoco ‘doctores’</w:t>
      </w:r>
      <w:r w:rsidRPr="006C7069">
        <w:rPr>
          <w:rFonts w:ascii="Calibri" w:hAnsi="Calibri" w:cs="Ayuthaya"/>
          <w:color w:val="000000"/>
          <w:sz w:val="22"/>
          <w:szCs w:val="22"/>
        </w:rPr>
        <w:t>, porque sólo tienen un Doctor, que es el Mesías. Que el más grande de entre ustedes se haga servidor de los otros, porque el que se ensalza será humillado, y e</w:t>
      </w:r>
      <w:r w:rsidR="009001DE" w:rsidRPr="006C7069">
        <w:rPr>
          <w:rFonts w:ascii="Calibri" w:hAnsi="Calibri" w:cs="Ayuthaya"/>
          <w:color w:val="000000"/>
          <w:sz w:val="22"/>
          <w:szCs w:val="22"/>
        </w:rPr>
        <w:t>l que se humilla será ensalzado”</w:t>
      </w:r>
      <w:r w:rsidRPr="006C7069">
        <w:rPr>
          <w:rFonts w:ascii="Calibri" w:hAnsi="Calibri" w:cs="Ayuthaya"/>
          <w:color w:val="000000"/>
          <w:sz w:val="22"/>
          <w:szCs w:val="22"/>
        </w:rPr>
        <w:t>.</w:t>
      </w:r>
    </w:p>
    <w:p w14:paraId="19C261C7" w14:textId="77777777" w:rsidR="00C007BA" w:rsidRPr="006C7069" w:rsidRDefault="00C007BA" w:rsidP="008E61BB">
      <w:pPr>
        <w:jc w:val="right"/>
        <w:rPr>
          <w:rFonts w:ascii="Calibri" w:hAnsi="Calibri" w:cs="Ayuthaya"/>
          <w:i/>
          <w:color w:val="4F6228" w:themeColor="accent3" w:themeShade="80"/>
          <w:sz w:val="22"/>
          <w:szCs w:val="22"/>
        </w:rPr>
      </w:pPr>
    </w:p>
    <w:p w14:paraId="749C6714" w14:textId="441A93FD" w:rsidR="005D41A2" w:rsidRPr="006C7069" w:rsidRDefault="006C7069" w:rsidP="006C7069">
      <w:pPr>
        <w:jc w:val="center"/>
        <w:rPr>
          <w:rFonts w:ascii="Calibri" w:hAnsi="Calibri" w:cs="Ayuthaya"/>
          <w:b/>
          <w:sz w:val="26"/>
          <w:szCs w:val="26"/>
        </w:rPr>
      </w:pPr>
      <w:r w:rsidRPr="006C7069">
        <w:rPr>
          <w:rFonts w:ascii="Calibri" w:hAnsi="Calibri" w:cs="Ayuthaya"/>
          <w:b/>
          <w:sz w:val="26"/>
          <w:szCs w:val="26"/>
        </w:rPr>
        <w:t>De una hom</w:t>
      </w:r>
      <w:bookmarkStart w:id="0" w:name="_GoBack"/>
      <w:bookmarkEnd w:id="0"/>
      <w:r w:rsidRPr="006C7069">
        <w:rPr>
          <w:rFonts w:ascii="Calibri" w:hAnsi="Calibri" w:cs="Ayuthaya"/>
          <w:b/>
          <w:sz w:val="26"/>
          <w:szCs w:val="26"/>
        </w:rPr>
        <w:t>ilía del Papa Benedicto XVI</w:t>
      </w:r>
    </w:p>
    <w:p w14:paraId="453602EA" w14:textId="77777777" w:rsidR="006C7069" w:rsidRPr="006C7069" w:rsidRDefault="006C7069" w:rsidP="002D3406">
      <w:pPr>
        <w:jc w:val="both"/>
        <w:rPr>
          <w:rFonts w:ascii="Calibri" w:hAnsi="Calibri" w:cs="Ayuthaya"/>
          <w:b/>
          <w:sz w:val="26"/>
          <w:szCs w:val="26"/>
        </w:rPr>
      </w:pPr>
    </w:p>
    <w:p w14:paraId="49781EDA" w14:textId="77777777" w:rsidR="006C7069" w:rsidRPr="006C7069" w:rsidRDefault="006C7069" w:rsidP="006C7069">
      <w:pPr>
        <w:widowControl w:val="0"/>
        <w:autoSpaceDE w:val="0"/>
        <w:autoSpaceDN w:val="0"/>
        <w:adjustRightInd w:val="0"/>
        <w:jc w:val="both"/>
        <w:rPr>
          <w:rFonts w:ascii="Calibri" w:hAnsi="Calibri" w:cs="Tahoma"/>
        </w:rPr>
      </w:pPr>
      <w:r w:rsidRPr="006C7069">
        <w:rPr>
          <w:rFonts w:ascii="Calibri" w:hAnsi="Calibri" w:cs="Tahoma"/>
        </w:rPr>
        <w:t>En la liturgia de este domingo, el apóstol san Pablo nos invita a considerar el Evangelio «no como palabra humana, sino, cual es en verdad, como Palabra de Dios» (1 Ts 2, 13). De este modo podemos acoger con fe las advertencias que Jesús dirige a nuestra conciencia, para asumir un comportamiento acorde con ellas. En el pasaje de hoy, amonesta a los escribas y fariseos, que en la comunidad desempeñaban el papel de maestros, porque su conducta estaba abiertamente en contraste con la enseñanza que proponían a los demás con rigor. Jesús subraya que ellos «dicen, pero no hacen» (Mt 23, 3); más aún, «lían fardos pesados y se los cargan a la gente en los hombros, pero ellos no están dispuestos a mover un dedo para empujar» (Mt 23, 4). Es necesario acoger la buena doctrina, pero se corre el riesgo de desmentirla con una conducta incoherente. Por esto Jesús dice: «Haced y cumplid todo lo que os digan; pero no hagáis lo que ellos hacen» (Mt 23, 3). La actitud de Jesús es exactamente la opuesta: él es el primero en practicar el mandamiento del amor, que enseña a todos, y puede decir que es un peso ligero y suave precisamente porque nos ayuda a llevarlo juntamente con él (cf. Mt 11, 29-30).</w:t>
      </w:r>
    </w:p>
    <w:p w14:paraId="20447E38" w14:textId="77777777" w:rsidR="006C7069" w:rsidRPr="006C7069" w:rsidRDefault="006C7069" w:rsidP="006C7069">
      <w:pPr>
        <w:widowControl w:val="0"/>
        <w:autoSpaceDE w:val="0"/>
        <w:autoSpaceDN w:val="0"/>
        <w:adjustRightInd w:val="0"/>
        <w:jc w:val="both"/>
        <w:rPr>
          <w:rFonts w:ascii="Calibri" w:hAnsi="Calibri" w:cs="Tahoma"/>
        </w:rPr>
      </w:pPr>
      <w:r w:rsidRPr="006C7069">
        <w:rPr>
          <w:rFonts w:ascii="Calibri" w:hAnsi="Calibri" w:cs="Tahoma"/>
        </w:rPr>
        <w:t>Pensando en los maestros que oprimen la libertad de los demás en nombre de su propia autoridad, san Buenaventura indica quién es el auténtico Maestro, afirmando: «Nadie puede enseñar, ni obrar, ni alcanzar las verdades conocibles sin que esté presente el Hijo de Dios» (Sermo I de Tempore, Dom. XXII post Pentecosten, Opera omnia, IX, Quaracchi, 1901, p. 442). «Jesús se sienta en la “cátedra” como el Moisés más grande, que extiende la Alianza a todos los pueblos» (Jesús de Nazaret, Madrid 2007, p. 93). ¡Él es nuestro verdadero y único Maestro! Por ello, estamos llamados a seguir al Hijo de Dios, al Verbo encarnado, que manifiesta la verdad de su enseñanza a través de la fidelidad a la voluntad del Padre, a través del don de sí mismo. Escribe el beato Antonio Rosmini: «El primer maestro forma a todos los demás maestros, del mismo modo que forma a los discípulos, porque [tanto unos como otros] existen sólo en virtud de ese tácito pero poderosísimo magisterio» (Idea della Sapienza, 82, en: Introduzione alla filosofia, vol. II, Roma 1934, p. 143). Jesús condena enérgicamente también la vanagloria y asegura que obrar «para que los vea la gente» (Mt 23, 5) pone a merced de la aprobación humana, amenazando los valores que fundan la autenticidad de la persona.</w:t>
      </w:r>
    </w:p>
    <w:p w14:paraId="4AAC279A" w14:textId="5BDD8EC2" w:rsidR="006C7069" w:rsidRPr="006C7069" w:rsidRDefault="006C7069" w:rsidP="002D3406">
      <w:pPr>
        <w:jc w:val="both"/>
        <w:rPr>
          <w:rFonts w:ascii="Calibri" w:hAnsi="Calibri" w:cs="Ayuthaya"/>
          <w:b/>
          <w:sz w:val="26"/>
          <w:szCs w:val="26"/>
        </w:rPr>
      </w:pPr>
      <w:r w:rsidRPr="006C7069">
        <w:rPr>
          <w:rFonts w:ascii="Calibri" w:hAnsi="Calibri" w:cs="Tahoma"/>
        </w:rPr>
        <w:t xml:space="preserve">Queridos amigos, el Señor Jesús se presentó al mundo como siervo, se despojó totalmente de sí mismo y se rebajó hasta dar en la cruz la más elocuente lección de humildad y de amor. De su ejemplo brota la propuesta de vida: «El primero entre vosotros será vuestro servidor» (Mt 23, 11). Invoquemos la intercesión de María santísima y pidamos, de modo especial, por aquellos que en la comunidad cristiana están llamados al ministerio de la doctrina, para que testimonien siempre con obras las verdades que transmiten con la palabra. </w:t>
      </w:r>
    </w:p>
    <w:p w14:paraId="2F2B64B3" w14:textId="77777777" w:rsidR="005D41A2" w:rsidRPr="006C7069" w:rsidRDefault="005D41A2" w:rsidP="002D3406">
      <w:pPr>
        <w:jc w:val="both"/>
        <w:rPr>
          <w:rFonts w:ascii="Calibri" w:hAnsi="Calibri" w:cs="Ayuthaya"/>
          <w:b/>
          <w:sz w:val="26"/>
          <w:szCs w:val="26"/>
        </w:rPr>
      </w:pPr>
    </w:p>
    <w:p w14:paraId="229C6E80" w14:textId="77777777" w:rsidR="002D3406" w:rsidRPr="006C7069" w:rsidRDefault="002D3406" w:rsidP="008E61BB">
      <w:pPr>
        <w:jc w:val="right"/>
        <w:rPr>
          <w:rFonts w:ascii="Calibri" w:hAnsi="Calibri" w:cs="Ayuthaya"/>
          <w:i/>
          <w:color w:val="4F6228" w:themeColor="accent3" w:themeShade="80"/>
          <w:sz w:val="26"/>
          <w:szCs w:val="26"/>
        </w:rPr>
      </w:pPr>
    </w:p>
    <w:p w14:paraId="6D6E13DD" w14:textId="77777777" w:rsidR="00463418" w:rsidRPr="006C7069" w:rsidRDefault="00463418" w:rsidP="00463418">
      <w:pPr>
        <w:jc w:val="center"/>
        <w:rPr>
          <w:rFonts w:ascii="Calibri" w:hAnsi="Calibri" w:cs="Ayuthaya"/>
          <w:sz w:val="14"/>
          <w:szCs w:val="14"/>
        </w:rPr>
      </w:pPr>
      <w:r w:rsidRPr="006C7069">
        <w:rPr>
          <w:rFonts w:ascii="Calibri" w:hAnsi="Calibri" w:cs="Ayuthaya"/>
          <w:noProof/>
          <w:sz w:val="14"/>
          <w:szCs w:val="14"/>
        </w:rPr>
        <w:drawing>
          <wp:inline distT="0" distB="0" distL="0" distR="0" wp14:anchorId="0DCE4AC3" wp14:editId="3E16C061">
            <wp:extent cx="456940" cy="514056"/>
            <wp:effectExtent l="0" t="0" r="635" b="0"/>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32FCF681" w14:textId="77777777" w:rsidR="00463418" w:rsidRPr="006C7069" w:rsidRDefault="00463418" w:rsidP="00463418">
      <w:pPr>
        <w:jc w:val="center"/>
        <w:rPr>
          <w:rFonts w:ascii="Calibri" w:hAnsi="Calibri" w:cs="Ayuthaya"/>
          <w:sz w:val="14"/>
          <w:szCs w:val="14"/>
        </w:rPr>
      </w:pPr>
      <w:r w:rsidRPr="006C7069">
        <w:rPr>
          <w:rFonts w:ascii="Calibri" w:hAnsi="Calibri" w:cs="Ayuthaya"/>
          <w:sz w:val="14"/>
          <w:szCs w:val="14"/>
        </w:rPr>
        <w:t>Abadía de Santa Escolástica</w:t>
      </w:r>
    </w:p>
    <w:p w14:paraId="73DD1386" w14:textId="2EC2F960" w:rsidR="001237AC" w:rsidRPr="006C7069" w:rsidRDefault="006C7069" w:rsidP="005D41A2">
      <w:pPr>
        <w:jc w:val="center"/>
        <w:rPr>
          <w:rFonts w:ascii="Calibri" w:hAnsi="Calibri"/>
          <w:color w:val="334E3F"/>
          <w:sz w:val="22"/>
          <w:szCs w:val="22"/>
        </w:rPr>
      </w:pPr>
      <w:hyperlink r:id="rId9" w:history="1">
        <w:r w:rsidR="00463418" w:rsidRPr="006C7069">
          <w:rPr>
            <w:rFonts w:ascii="Calibri" w:hAnsi="Calibri" w:cs="Ayuthaya"/>
            <w:sz w:val="14"/>
            <w:szCs w:val="14"/>
          </w:rPr>
          <w:t>www.santaescolastica.com.ar/preparando</w:t>
        </w:r>
      </w:hyperlink>
      <w:r w:rsidR="00463418" w:rsidRPr="006C7069">
        <w:rPr>
          <w:rFonts w:ascii="Calibri" w:hAnsi="Calibri" w:cs="Ayuthaya"/>
          <w:sz w:val="14"/>
          <w:szCs w:val="14"/>
        </w:rPr>
        <w:t>-el-domingo</w:t>
      </w:r>
      <w:r w:rsidR="00463418" w:rsidRPr="006C7069">
        <w:rPr>
          <w:rFonts w:ascii="Calibri" w:hAnsi="Calibri"/>
          <w:color w:val="334E3F"/>
          <w:sz w:val="22"/>
          <w:szCs w:val="22"/>
        </w:rPr>
        <w:t xml:space="preserve"> </w:t>
      </w:r>
      <w:r w:rsidR="00463418" w:rsidRPr="006C7069">
        <w:rPr>
          <w:rFonts w:ascii="Calibri" w:hAnsi="Calibri" w:cs="Ayuthaya"/>
          <w:color w:val="000000"/>
          <w:sz w:val="22"/>
          <w:szCs w:val="22"/>
        </w:rPr>
        <w:t xml:space="preserve"> </w:t>
      </w:r>
    </w:p>
    <w:sectPr w:rsidR="001237AC" w:rsidRPr="006C7069" w:rsidSect="00463418">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9001DE" w:rsidRDefault="009001DE" w:rsidP="00BE59F4">
      <w:r>
        <w:separator/>
      </w:r>
    </w:p>
  </w:endnote>
  <w:endnote w:type="continuationSeparator" w:id="0">
    <w:p w14:paraId="46ADF948" w14:textId="77777777" w:rsidR="009001DE" w:rsidRDefault="009001DE"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A000007F" w:usb1="4000205B" w:usb2="00000000" w:usb3="00000000" w:csb0="00000193" w:csb1="00000000"/>
  </w:font>
  <w:font w:name="Tahoma">
    <w:panose1 w:val="020B0604030504040204"/>
    <w:charset w:val="00"/>
    <w:family w:val="auto"/>
    <w:pitch w:val="variable"/>
    <w:sig w:usb0="E1002AFF" w:usb1="C000605B" w:usb2="00000029" w:usb3="00000000" w:csb0="000101FF"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9001DE" w:rsidRDefault="009001DE" w:rsidP="00BE59F4">
      <w:r>
        <w:separator/>
      </w:r>
    </w:p>
  </w:footnote>
  <w:footnote w:type="continuationSeparator" w:id="0">
    <w:p w14:paraId="5AB6C8AB" w14:textId="77777777" w:rsidR="009001DE" w:rsidRDefault="009001DE"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238B"/>
    <w:rsid w:val="000035CA"/>
    <w:rsid w:val="000069ED"/>
    <w:rsid w:val="000124C7"/>
    <w:rsid w:val="00013036"/>
    <w:rsid w:val="0001599B"/>
    <w:rsid w:val="00024F32"/>
    <w:rsid w:val="00027C6E"/>
    <w:rsid w:val="00032C4D"/>
    <w:rsid w:val="00035F0C"/>
    <w:rsid w:val="00036056"/>
    <w:rsid w:val="00040B20"/>
    <w:rsid w:val="000474D2"/>
    <w:rsid w:val="00050959"/>
    <w:rsid w:val="000515EB"/>
    <w:rsid w:val="0006091A"/>
    <w:rsid w:val="00061E4A"/>
    <w:rsid w:val="00067B64"/>
    <w:rsid w:val="00073AC1"/>
    <w:rsid w:val="0007593D"/>
    <w:rsid w:val="0008248E"/>
    <w:rsid w:val="00083345"/>
    <w:rsid w:val="00087872"/>
    <w:rsid w:val="00091C46"/>
    <w:rsid w:val="00095C29"/>
    <w:rsid w:val="00096DF0"/>
    <w:rsid w:val="000A28C7"/>
    <w:rsid w:val="000A6CD9"/>
    <w:rsid w:val="000B03FA"/>
    <w:rsid w:val="000B2AC0"/>
    <w:rsid w:val="000C1A1B"/>
    <w:rsid w:val="000C1D9E"/>
    <w:rsid w:val="000C3A98"/>
    <w:rsid w:val="000D09E8"/>
    <w:rsid w:val="000D4C09"/>
    <w:rsid w:val="000D5743"/>
    <w:rsid w:val="000E4CD2"/>
    <w:rsid w:val="000E61AD"/>
    <w:rsid w:val="000F2F44"/>
    <w:rsid w:val="00103258"/>
    <w:rsid w:val="00103EB9"/>
    <w:rsid w:val="001051CC"/>
    <w:rsid w:val="001111BA"/>
    <w:rsid w:val="0011482F"/>
    <w:rsid w:val="00121FF0"/>
    <w:rsid w:val="001224E0"/>
    <w:rsid w:val="001237AC"/>
    <w:rsid w:val="00123FD7"/>
    <w:rsid w:val="00126CE8"/>
    <w:rsid w:val="00126E44"/>
    <w:rsid w:val="00130B16"/>
    <w:rsid w:val="00133CF1"/>
    <w:rsid w:val="00134E84"/>
    <w:rsid w:val="00137D44"/>
    <w:rsid w:val="0014604C"/>
    <w:rsid w:val="0014798B"/>
    <w:rsid w:val="00150830"/>
    <w:rsid w:val="00155352"/>
    <w:rsid w:val="001604FB"/>
    <w:rsid w:val="00163F8E"/>
    <w:rsid w:val="001646F4"/>
    <w:rsid w:val="00167380"/>
    <w:rsid w:val="0017036C"/>
    <w:rsid w:val="00172077"/>
    <w:rsid w:val="001724F9"/>
    <w:rsid w:val="0017357C"/>
    <w:rsid w:val="001757F6"/>
    <w:rsid w:val="0018281C"/>
    <w:rsid w:val="001838FD"/>
    <w:rsid w:val="0018475B"/>
    <w:rsid w:val="00184EB8"/>
    <w:rsid w:val="00185F85"/>
    <w:rsid w:val="00190C9B"/>
    <w:rsid w:val="00195B2F"/>
    <w:rsid w:val="001974BE"/>
    <w:rsid w:val="001A3A16"/>
    <w:rsid w:val="001A5FD4"/>
    <w:rsid w:val="001B29A4"/>
    <w:rsid w:val="001B7D21"/>
    <w:rsid w:val="001C0DB7"/>
    <w:rsid w:val="001C1231"/>
    <w:rsid w:val="001C53DF"/>
    <w:rsid w:val="001C6535"/>
    <w:rsid w:val="001D0810"/>
    <w:rsid w:val="001D216B"/>
    <w:rsid w:val="001E0BFB"/>
    <w:rsid w:val="001E6B13"/>
    <w:rsid w:val="001E748B"/>
    <w:rsid w:val="001F0BAF"/>
    <w:rsid w:val="001F5CB3"/>
    <w:rsid w:val="001F60B2"/>
    <w:rsid w:val="001F792E"/>
    <w:rsid w:val="001F79E6"/>
    <w:rsid w:val="001F7DBB"/>
    <w:rsid w:val="00212668"/>
    <w:rsid w:val="002137E5"/>
    <w:rsid w:val="002212F2"/>
    <w:rsid w:val="00223292"/>
    <w:rsid w:val="00223774"/>
    <w:rsid w:val="00226353"/>
    <w:rsid w:val="00236A1D"/>
    <w:rsid w:val="002378FC"/>
    <w:rsid w:val="00237930"/>
    <w:rsid w:val="00241BF8"/>
    <w:rsid w:val="002527B8"/>
    <w:rsid w:val="0025507C"/>
    <w:rsid w:val="002555FF"/>
    <w:rsid w:val="00256E6E"/>
    <w:rsid w:val="00262D09"/>
    <w:rsid w:val="00263492"/>
    <w:rsid w:val="0026353B"/>
    <w:rsid w:val="00263603"/>
    <w:rsid w:val="0026375F"/>
    <w:rsid w:val="00272CD4"/>
    <w:rsid w:val="002768A0"/>
    <w:rsid w:val="00277D6E"/>
    <w:rsid w:val="00280E79"/>
    <w:rsid w:val="002865AD"/>
    <w:rsid w:val="00292691"/>
    <w:rsid w:val="00292810"/>
    <w:rsid w:val="002956D9"/>
    <w:rsid w:val="002A0DC8"/>
    <w:rsid w:val="002A28E5"/>
    <w:rsid w:val="002A329A"/>
    <w:rsid w:val="002A4C1D"/>
    <w:rsid w:val="002A6977"/>
    <w:rsid w:val="002B1641"/>
    <w:rsid w:val="002B19DD"/>
    <w:rsid w:val="002B4CB8"/>
    <w:rsid w:val="002B5538"/>
    <w:rsid w:val="002C16DD"/>
    <w:rsid w:val="002C16FA"/>
    <w:rsid w:val="002C2C3D"/>
    <w:rsid w:val="002C56A8"/>
    <w:rsid w:val="002C5C95"/>
    <w:rsid w:val="002C62C7"/>
    <w:rsid w:val="002C7222"/>
    <w:rsid w:val="002D234B"/>
    <w:rsid w:val="002D2744"/>
    <w:rsid w:val="002D32BA"/>
    <w:rsid w:val="002D3406"/>
    <w:rsid w:val="002D6139"/>
    <w:rsid w:val="002F0E54"/>
    <w:rsid w:val="002F58B0"/>
    <w:rsid w:val="002F7B8F"/>
    <w:rsid w:val="00300062"/>
    <w:rsid w:val="003002F5"/>
    <w:rsid w:val="00304A49"/>
    <w:rsid w:val="00305CF4"/>
    <w:rsid w:val="00310A71"/>
    <w:rsid w:val="00311621"/>
    <w:rsid w:val="003123D9"/>
    <w:rsid w:val="00313BF3"/>
    <w:rsid w:val="00314B30"/>
    <w:rsid w:val="00315BCF"/>
    <w:rsid w:val="003176F3"/>
    <w:rsid w:val="00320F73"/>
    <w:rsid w:val="00321702"/>
    <w:rsid w:val="00331CAF"/>
    <w:rsid w:val="00337FB5"/>
    <w:rsid w:val="003423FD"/>
    <w:rsid w:val="00360187"/>
    <w:rsid w:val="00361A3A"/>
    <w:rsid w:val="00361EF5"/>
    <w:rsid w:val="0036589C"/>
    <w:rsid w:val="00365EAF"/>
    <w:rsid w:val="0036654A"/>
    <w:rsid w:val="00366751"/>
    <w:rsid w:val="00370AC7"/>
    <w:rsid w:val="00374938"/>
    <w:rsid w:val="0037649F"/>
    <w:rsid w:val="00382902"/>
    <w:rsid w:val="00383C86"/>
    <w:rsid w:val="0039291A"/>
    <w:rsid w:val="00392974"/>
    <w:rsid w:val="00397344"/>
    <w:rsid w:val="003A21C5"/>
    <w:rsid w:val="003A492F"/>
    <w:rsid w:val="003B5D03"/>
    <w:rsid w:val="003C0643"/>
    <w:rsid w:val="003C1D81"/>
    <w:rsid w:val="003C2D56"/>
    <w:rsid w:val="003C75D3"/>
    <w:rsid w:val="003D3905"/>
    <w:rsid w:val="003D495F"/>
    <w:rsid w:val="003E0059"/>
    <w:rsid w:val="003E3B9B"/>
    <w:rsid w:val="003E4974"/>
    <w:rsid w:val="003E719E"/>
    <w:rsid w:val="003E783A"/>
    <w:rsid w:val="003F09DD"/>
    <w:rsid w:val="003F1BAC"/>
    <w:rsid w:val="003F22C1"/>
    <w:rsid w:val="003F49D0"/>
    <w:rsid w:val="00402FD1"/>
    <w:rsid w:val="004059AA"/>
    <w:rsid w:val="00414101"/>
    <w:rsid w:val="0041444A"/>
    <w:rsid w:val="00416692"/>
    <w:rsid w:val="0041761A"/>
    <w:rsid w:val="00426BDC"/>
    <w:rsid w:val="00432A21"/>
    <w:rsid w:val="00434D91"/>
    <w:rsid w:val="00437742"/>
    <w:rsid w:val="00441907"/>
    <w:rsid w:val="00441BE0"/>
    <w:rsid w:val="00442F81"/>
    <w:rsid w:val="00443B07"/>
    <w:rsid w:val="0044496B"/>
    <w:rsid w:val="00445FE9"/>
    <w:rsid w:val="004472EF"/>
    <w:rsid w:val="0045487E"/>
    <w:rsid w:val="00455E7E"/>
    <w:rsid w:val="00456916"/>
    <w:rsid w:val="00462DD8"/>
    <w:rsid w:val="00463418"/>
    <w:rsid w:val="00463A93"/>
    <w:rsid w:val="004646B7"/>
    <w:rsid w:val="00470017"/>
    <w:rsid w:val="00471604"/>
    <w:rsid w:val="004731E8"/>
    <w:rsid w:val="00473CE0"/>
    <w:rsid w:val="0047579F"/>
    <w:rsid w:val="00476539"/>
    <w:rsid w:val="00476A2B"/>
    <w:rsid w:val="00486D85"/>
    <w:rsid w:val="00491FC1"/>
    <w:rsid w:val="004920C7"/>
    <w:rsid w:val="00496F42"/>
    <w:rsid w:val="004A1F69"/>
    <w:rsid w:val="004A435B"/>
    <w:rsid w:val="004A63AF"/>
    <w:rsid w:val="004A66B0"/>
    <w:rsid w:val="004A685F"/>
    <w:rsid w:val="004A7814"/>
    <w:rsid w:val="004B34AE"/>
    <w:rsid w:val="004B42DD"/>
    <w:rsid w:val="004B686E"/>
    <w:rsid w:val="004C3091"/>
    <w:rsid w:val="004C378A"/>
    <w:rsid w:val="004D1C3F"/>
    <w:rsid w:val="004D36CE"/>
    <w:rsid w:val="004D594A"/>
    <w:rsid w:val="004E72E5"/>
    <w:rsid w:val="004F437B"/>
    <w:rsid w:val="004F58FF"/>
    <w:rsid w:val="004F6BA9"/>
    <w:rsid w:val="004F7123"/>
    <w:rsid w:val="00501683"/>
    <w:rsid w:val="00503451"/>
    <w:rsid w:val="005061BC"/>
    <w:rsid w:val="00510536"/>
    <w:rsid w:val="00510E08"/>
    <w:rsid w:val="005146CD"/>
    <w:rsid w:val="00517455"/>
    <w:rsid w:val="00520352"/>
    <w:rsid w:val="005207A4"/>
    <w:rsid w:val="0052290C"/>
    <w:rsid w:val="00527A4E"/>
    <w:rsid w:val="005353BC"/>
    <w:rsid w:val="00536845"/>
    <w:rsid w:val="0053684B"/>
    <w:rsid w:val="005368B9"/>
    <w:rsid w:val="005404E6"/>
    <w:rsid w:val="0054310A"/>
    <w:rsid w:val="00544C41"/>
    <w:rsid w:val="00545FDF"/>
    <w:rsid w:val="0054629A"/>
    <w:rsid w:val="00556786"/>
    <w:rsid w:val="00561FB1"/>
    <w:rsid w:val="00566096"/>
    <w:rsid w:val="00566702"/>
    <w:rsid w:val="00570046"/>
    <w:rsid w:val="00573820"/>
    <w:rsid w:val="00583024"/>
    <w:rsid w:val="00591CD7"/>
    <w:rsid w:val="00594584"/>
    <w:rsid w:val="00596F6D"/>
    <w:rsid w:val="005A444C"/>
    <w:rsid w:val="005B0E70"/>
    <w:rsid w:val="005B2D0C"/>
    <w:rsid w:val="005B3049"/>
    <w:rsid w:val="005B7D1A"/>
    <w:rsid w:val="005C4837"/>
    <w:rsid w:val="005C4935"/>
    <w:rsid w:val="005C6123"/>
    <w:rsid w:val="005C6502"/>
    <w:rsid w:val="005D41A2"/>
    <w:rsid w:val="005D655F"/>
    <w:rsid w:val="005E2329"/>
    <w:rsid w:val="005E2338"/>
    <w:rsid w:val="005E2DD2"/>
    <w:rsid w:val="005E54C0"/>
    <w:rsid w:val="005E576E"/>
    <w:rsid w:val="005E728A"/>
    <w:rsid w:val="005F7B56"/>
    <w:rsid w:val="006019E2"/>
    <w:rsid w:val="006019E5"/>
    <w:rsid w:val="00603704"/>
    <w:rsid w:val="006044DC"/>
    <w:rsid w:val="006049F7"/>
    <w:rsid w:val="006108A1"/>
    <w:rsid w:val="0061235B"/>
    <w:rsid w:val="006126DB"/>
    <w:rsid w:val="0061416E"/>
    <w:rsid w:val="006157BE"/>
    <w:rsid w:val="006160EE"/>
    <w:rsid w:val="00616AAD"/>
    <w:rsid w:val="00621C27"/>
    <w:rsid w:val="00621CDF"/>
    <w:rsid w:val="006239ED"/>
    <w:rsid w:val="00626AB1"/>
    <w:rsid w:val="006342F0"/>
    <w:rsid w:val="00636FAD"/>
    <w:rsid w:val="00646378"/>
    <w:rsid w:val="00646A76"/>
    <w:rsid w:val="00651A80"/>
    <w:rsid w:val="00653895"/>
    <w:rsid w:val="00655974"/>
    <w:rsid w:val="00656862"/>
    <w:rsid w:val="00661BDC"/>
    <w:rsid w:val="00684B74"/>
    <w:rsid w:val="00685CF2"/>
    <w:rsid w:val="00686611"/>
    <w:rsid w:val="00686796"/>
    <w:rsid w:val="006A29A0"/>
    <w:rsid w:val="006A5030"/>
    <w:rsid w:val="006B04ED"/>
    <w:rsid w:val="006B2950"/>
    <w:rsid w:val="006B6A16"/>
    <w:rsid w:val="006C1B25"/>
    <w:rsid w:val="006C2732"/>
    <w:rsid w:val="006C552B"/>
    <w:rsid w:val="006C7069"/>
    <w:rsid w:val="006D0A2B"/>
    <w:rsid w:val="006D2E56"/>
    <w:rsid w:val="006D5C7B"/>
    <w:rsid w:val="006D6E24"/>
    <w:rsid w:val="006E07EF"/>
    <w:rsid w:val="006F0B98"/>
    <w:rsid w:val="006F7C06"/>
    <w:rsid w:val="00701C94"/>
    <w:rsid w:val="00711D8D"/>
    <w:rsid w:val="00715940"/>
    <w:rsid w:val="00716AB5"/>
    <w:rsid w:val="00720452"/>
    <w:rsid w:val="00721E30"/>
    <w:rsid w:val="00723936"/>
    <w:rsid w:val="00726DF8"/>
    <w:rsid w:val="0073146D"/>
    <w:rsid w:val="00734031"/>
    <w:rsid w:val="00734925"/>
    <w:rsid w:val="00735435"/>
    <w:rsid w:val="00735C92"/>
    <w:rsid w:val="0073739D"/>
    <w:rsid w:val="007426A6"/>
    <w:rsid w:val="00742AA0"/>
    <w:rsid w:val="007438E3"/>
    <w:rsid w:val="0074575E"/>
    <w:rsid w:val="00753BCA"/>
    <w:rsid w:val="007554AD"/>
    <w:rsid w:val="0075589E"/>
    <w:rsid w:val="00755B10"/>
    <w:rsid w:val="00764ADC"/>
    <w:rsid w:val="00765023"/>
    <w:rsid w:val="00771E01"/>
    <w:rsid w:val="00772C91"/>
    <w:rsid w:val="00780536"/>
    <w:rsid w:val="00782288"/>
    <w:rsid w:val="0078263B"/>
    <w:rsid w:val="00787ADF"/>
    <w:rsid w:val="00790FA2"/>
    <w:rsid w:val="00796370"/>
    <w:rsid w:val="007A6BF9"/>
    <w:rsid w:val="007A6EC3"/>
    <w:rsid w:val="007B2E23"/>
    <w:rsid w:val="007C3B53"/>
    <w:rsid w:val="007C4A3C"/>
    <w:rsid w:val="007C55D6"/>
    <w:rsid w:val="007C65BA"/>
    <w:rsid w:val="007C7BF3"/>
    <w:rsid w:val="007D12D9"/>
    <w:rsid w:val="007D32FF"/>
    <w:rsid w:val="007D7B7B"/>
    <w:rsid w:val="007E173C"/>
    <w:rsid w:val="007E2DCF"/>
    <w:rsid w:val="007E3599"/>
    <w:rsid w:val="007E35BA"/>
    <w:rsid w:val="007E6A40"/>
    <w:rsid w:val="007F1945"/>
    <w:rsid w:val="007F24B2"/>
    <w:rsid w:val="007F5F27"/>
    <w:rsid w:val="0080172C"/>
    <w:rsid w:val="008136CB"/>
    <w:rsid w:val="0081593A"/>
    <w:rsid w:val="00816886"/>
    <w:rsid w:val="00822EDF"/>
    <w:rsid w:val="008233B9"/>
    <w:rsid w:val="008263B4"/>
    <w:rsid w:val="00832E58"/>
    <w:rsid w:val="00837B93"/>
    <w:rsid w:val="00837BA7"/>
    <w:rsid w:val="0084700A"/>
    <w:rsid w:val="00851656"/>
    <w:rsid w:val="0085648C"/>
    <w:rsid w:val="0085653A"/>
    <w:rsid w:val="00862836"/>
    <w:rsid w:val="0086558D"/>
    <w:rsid w:val="00867EEC"/>
    <w:rsid w:val="00872C7D"/>
    <w:rsid w:val="008742E9"/>
    <w:rsid w:val="0088002B"/>
    <w:rsid w:val="008865F9"/>
    <w:rsid w:val="00886845"/>
    <w:rsid w:val="00891EFF"/>
    <w:rsid w:val="008A3A53"/>
    <w:rsid w:val="008A4348"/>
    <w:rsid w:val="008A43C3"/>
    <w:rsid w:val="008A6D04"/>
    <w:rsid w:val="008B042C"/>
    <w:rsid w:val="008C518E"/>
    <w:rsid w:val="008D5965"/>
    <w:rsid w:val="008D61D7"/>
    <w:rsid w:val="008D6DB8"/>
    <w:rsid w:val="008E07BF"/>
    <w:rsid w:val="008E16DC"/>
    <w:rsid w:val="008E61BB"/>
    <w:rsid w:val="008E6589"/>
    <w:rsid w:val="008E718D"/>
    <w:rsid w:val="008E7725"/>
    <w:rsid w:val="008F4F57"/>
    <w:rsid w:val="009001DE"/>
    <w:rsid w:val="00904BE2"/>
    <w:rsid w:val="00905450"/>
    <w:rsid w:val="009069EC"/>
    <w:rsid w:val="00910D4B"/>
    <w:rsid w:val="00913065"/>
    <w:rsid w:val="00913ADF"/>
    <w:rsid w:val="00913CE7"/>
    <w:rsid w:val="009166CF"/>
    <w:rsid w:val="00920861"/>
    <w:rsid w:val="00927CA5"/>
    <w:rsid w:val="00927D64"/>
    <w:rsid w:val="0093011D"/>
    <w:rsid w:val="0093176B"/>
    <w:rsid w:val="00931F02"/>
    <w:rsid w:val="009337B7"/>
    <w:rsid w:val="00935B1A"/>
    <w:rsid w:val="00936CF6"/>
    <w:rsid w:val="00940B86"/>
    <w:rsid w:val="00940DCB"/>
    <w:rsid w:val="0094124B"/>
    <w:rsid w:val="00943A53"/>
    <w:rsid w:val="00944B72"/>
    <w:rsid w:val="00945296"/>
    <w:rsid w:val="0095209B"/>
    <w:rsid w:val="00953085"/>
    <w:rsid w:val="009631F8"/>
    <w:rsid w:val="009643F4"/>
    <w:rsid w:val="00965B2C"/>
    <w:rsid w:val="00967AA6"/>
    <w:rsid w:val="0097132E"/>
    <w:rsid w:val="0097720D"/>
    <w:rsid w:val="00981349"/>
    <w:rsid w:val="009827F8"/>
    <w:rsid w:val="00982EB7"/>
    <w:rsid w:val="0098504D"/>
    <w:rsid w:val="009873E3"/>
    <w:rsid w:val="00990C89"/>
    <w:rsid w:val="0099408D"/>
    <w:rsid w:val="009943B0"/>
    <w:rsid w:val="00994F2C"/>
    <w:rsid w:val="009A54C8"/>
    <w:rsid w:val="009A6B3F"/>
    <w:rsid w:val="009C17E7"/>
    <w:rsid w:val="009C2791"/>
    <w:rsid w:val="009C700E"/>
    <w:rsid w:val="009D500A"/>
    <w:rsid w:val="009D51FD"/>
    <w:rsid w:val="009D7D9F"/>
    <w:rsid w:val="009E5684"/>
    <w:rsid w:val="009E5CD6"/>
    <w:rsid w:val="009F1E8A"/>
    <w:rsid w:val="00A000B6"/>
    <w:rsid w:val="00A03825"/>
    <w:rsid w:val="00A06796"/>
    <w:rsid w:val="00A16888"/>
    <w:rsid w:val="00A16D83"/>
    <w:rsid w:val="00A20FBD"/>
    <w:rsid w:val="00A25DAF"/>
    <w:rsid w:val="00A278DA"/>
    <w:rsid w:val="00A31900"/>
    <w:rsid w:val="00A327E3"/>
    <w:rsid w:val="00A34165"/>
    <w:rsid w:val="00A35153"/>
    <w:rsid w:val="00A37ECD"/>
    <w:rsid w:val="00A45DA9"/>
    <w:rsid w:val="00A476E7"/>
    <w:rsid w:val="00A523D7"/>
    <w:rsid w:val="00A5630B"/>
    <w:rsid w:val="00A56AFD"/>
    <w:rsid w:val="00A576B8"/>
    <w:rsid w:val="00A62276"/>
    <w:rsid w:val="00A6362C"/>
    <w:rsid w:val="00A65D3F"/>
    <w:rsid w:val="00A71FA1"/>
    <w:rsid w:val="00A729E7"/>
    <w:rsid w:val="00A733E3"/>
    <w:rsid w:val="00A73C43"/>
    <w:rsid w:val="00A748A5"/>
    <w:rsid w:val="00A81F53"/>
    <w:rsid w:val="00A849B0"/>
    <w:rsid w:val="00A87D73"/>
    <w:rsid w:val="00A90E44"/>
    <w:rsid w:val="00A92F2F"/>
    <w:rsid w:val="00AA05D8"/>
    <w:rsid w:val="00AA3C49"/>
    <w:rsid w:val="00AA545E"/>
    <w:rsid w:val="00AB1D38"/>
    <w:rsid w:val="00AB2F3D"/>
    <w:rsid w:val="00AC2C3C"/>
    <w:rsid w:val="00AD2949"/>
    <w:rsid w:val="00AD5589"/>
    <w:rsid w:val="00AE35AE"/>
    <w:rsid w:val="00AE4258"/>
    <w:rsid w:val="00AE50D7"/>
    <w:rsid w:val="00AE65F5"/>
    <w:rsid w:val="00AF076F"/>
    <w:rsid w:val="00AF71C0"/>
    <w:rsid w:val="00B0279E"/>
    <w:rsid w:val="00B04285"/>
    <w:rsid w:val="00B0450B"/>
    <w:rsid w:val="00B06BD3"/>
    <w:rsid w:val="00B10C04"/>
    <w:rsid w:val="00B16100"/>
    <w:rsid w:val="00B2053B"/>
    <w:rsid w:val="00B20604"/>
    <w:rsid w:val="00B22354"/>
    <w:rsid w:val="00B30678"/>
    <w:rsid w:val="00B34E2B"/>
    <w:rsid w:val="00B36875"/>
    <w:rsid w:val="00B36E3E"/>
    <w:rsid w:val="00B432E5"/>
    <w:rsid w:val="00B479BD"/>
    <w:rsid w:val="00B5114E"/>
    <w:rsid w:val="00B5244F"/>
    <w:rsid w:val="00B53C03"/>
    <w:rsid w:val="00B54418"/>
    <w:rsid w:val="00B56ADE"/>
    <w:rsid w:val="00B5738D"/>
    <w:rsid w:val="00B60D72"/>
    <w:rsid w:val="00B61690"/>
    <w:rsid w:val="00B664C0"/>
    <w:rsid w:val="00B72BD0"/>
    <w:rsid w:val="00B806BC"/>
    <w:rsid w:val="00BA3521"/>
    <w:rsid w:val="00BA4A87"/>
    <w:rsid w:val="00BB55D3"/>
    <w:rsid w:val="00BC7012"/>
    <w:rsid w:val="00BD0AAA"/>
    <w:rsid w:val="00BD6E62"/>
    <w:rsid w:val="00BD75DC"/>
    <w:rsid w:val="00BE1DD4"/>
    <w:rsid w:val="00BE5517"/>
    <w:rsid w:val="00BE59F4"/>
    <w:rsid w:val="00BF2677"/>
    <w:rsid w:val="00BF2FA8"/>
    <w:rsid w:val="00BF520A"/>
    <w:rsid w:val="00C007BA"/>
    <w:rsid w:val="00C0442F"/>
    <w:rsid w:val="00C062CB"/>
    <w:rsid w:val="00C079C3"/>
    <w:rsid w:val="00C1232D"/>
    <w:rsid w:val="00C12405"/>
    <w:rsid w:val="00C14FFF"/>
    <w:rsid w:val="00C16EC7"/>
    <w:rsid w:val="00C214A1"/>
    <w:rsid w:val="00C22C97"/>
    <w:rsid w:val="00C231D6"/>
    <w:rsid w:val="00C232D1"/>
    <w:rsid w:val="00C30427"/>
    <w:rsid w:val="00C32339"/>
    <w:rsid w:val="00C37104"/>
    <w:rsid w:val="00C423DD"/>
    <w:rsid w:val="00C42446"/>
    <w:rsid w:val="00C45DD9"/>
    <w:rsid w:val="00C478CF"/>
    <w:rsid w:val="00C50D83"/>
    <w:rsid w:val="00C5178D"/>
    <w:rsid w:val="00C51C99"/>
    <w:rsid w:val="00C529E6"/>
    <w:rsid w:val="00C57623"/>
    <w:rsid w:val="00C6480C"/>
    <w:rsid w:val="00C6783E"/>
    <w:rsid w:val="00C74E17"/>
    <w:rsid w:val="00C9560F"/>
    <w:rsid w:val="00CA02B4"/>
    <w:rsid w:val="00CA3224"/>
    <w:rsid w:val="00CA710D"/>
    <w:rsid w:val="00CC1467"/>
    <w:rsid w:val="00CC4B89"/>
    <w:rsid w:val="00CD21D5"/>
    <w:rsid w:val="00CD67D4"/>
    <w:rsid w:val="00CD6AD5"/>
    <w:rsid w:val="00CE1C74"/>
    <w:rsid w:val="00CE674C"/>
    <w:rsid w:val="00CF2882"/>
    <w:rsid w:val="00CF2BBF"/>
    <w:rsid w:val="00CF2BC8"/>
    <w:rsid w:val="00CF5753"/>
    <w:rsid w:val="00CF7FC8"/>
    <w:rsid w:val="00D014F3"/>
    <w:rsid w:val="00D01F33"/>
    <w:rsid w:val="00D03703"/>
    <w:rsid w:val="00D103DA"/>
    <w:rsid w:val="00D17954"/>
    <w:rsid w:val="00D20A3F"/>
    <w:rsid w:val="00D20BBF"/>
    <w:rsid w:val="00D22F0E"/>
    <w:rsid w:val="00D251A2"/>
    <w:rsid w:val="00D257D0"/>
    <w:rsid w:val="00D25F7F"/>
    <w:rsid w:val="00D418CF"/>
    <w:rsid w:val="00D44998"/>
    <w:rsid w:val="00D46F53"/>
    <w:rsid w:val="00D508A4"/>
    <w:rsid w:val="00D51CFE"/>
    <w:rsid w:val="00D52AC3"/>
    <w:rsid w:val="00D52C38"/>
    <w:rsid w:val="00D52E6E"/>
    <w:rsid w:val="00D6205C"/>
    <w:rsid w:val="00D6273D"/>
    <w:rsid w:val="00D7280E"/>
    <w:rsid w:val="00D7595D"/>
    <w:rsid w:val="00D760CB"/>
    <w:rsid w:val="00D85E58"/>
    <w:rsid w:val="00D867F2"/>
    <w:rsid w:val="00D900C3"/>
    <w:rsid w:val="00D913F4"/>
    <w:rsid w:val="00D9152E"/>
    <w:rsid w:val="00D9515B"/>
    <w:rsid w:val="00D969C2"/>
    <w:rsid w:val="00DA0B6B"/>
    <w:rsid w:val="00DA419E"/>
    <w:rsid w:val="00DA5A1D"/>
    <w:rsid w:val="00DB6700"/>
    <w:rsid w:val="00DC72AF"/>
    <w:rsid w:val="00DC78B5"/>
    <w:rsid w:val="00DD10C0"/>
    <w:rsid w:val="00DD169A"/>
    <w:rsid w:val="00DD1BAE"/>
    <w:rsid w:val="00DD447B"/>
    <w:rsid w:val="00DD491F"/>
    <w:rsid w:val="00DD506C"/>
    <w:rsid w:val="00DD5B28"/>
    <w:rsid w:val="00DE632F"/>
    <w:rsid w:val="00DE7BE9"/>
    <w:rsid w:val="00DF1D92"/>
    <w:rsid w:val="00DF2CC6"/>
    <w:rsid w:val="00E02E50"/>
    <w:rsid w:val="00E10C92"/>
    <w:rsid w:val="00E12ACE"/>
    <w:rsid w:val="00E17061"/>
    <w:rsid w:val="00E17AE5"/>
    <w:rsid w:val="00E2652F"/>
    <w:rsid w:val="00E33C9D"/>
    <w:rsid w:val="00E3623A"/>
    <w:rsid w:val="00E44ED9"/>
    <w:rsid w:val="00E45DE1"/>
    <w:rsid w:val="00E464CE"/>
    <w:rsid w:val="00E5389C"/>
    <w:rsid w:val="00E539D2"/>
    <w:rsid w:val="00E61404"/>
    <w:rsid w:val="00E626A8"/>
    <w:rsid w:val="00E65CE4"/>
    <w:rsid w:val="00E6737D"/>
    <w:rsid w:val="00E673A1"/>
    <w:rsid w:val="00E678C0"/>
    <w:rsid w:val="00E709C8"/>
    <w:rsid w:val="00E72BB7"/>
    <w:rsid w:val="00E74F2C"/>
    <w:rsid w:val="00E80B1E"/>
    <w:rsid w:val="00E812D3"/>
    <w:rsid w:val="00E81328"/>
    <w:rsid w:val="00E81616"/>
    <w:rsid w:val="00E83F37"/>
    <w:rsid w:val="00E929D4"/>
    <w:rsid w:val="00E95F76"/>
    <w:rsid w:val="00EA1C3A"/>
    <w:rsid w:val="00EA2B20"/>
    <w:rsid w:val="00EA4A8B"/>
    <w:rsid w:val="00EB5C61"/>
    <w:rsid w:val="00EC1F8E"/>
    <w:rsid w:val="00EC293C"/>
    <w:rsid w:val="00EC446F"/>
    <w:rsid w:val="00EC5C41"/>
    <w:rsid w:val="00EC73AD"/>
    <w:rsid w:val="00ED0391"/>
    <w:rsid w:val="00ED1F20"/>
    <w:rsid w:val="00ED20DA"/>
    <w:rsid w:val="00ED3856"/>
    <w:rsid w:val="00ED3F97"/>
    <w:rsid w:val="00ED5967"/>
    <w:rsid w:val="00EE1B6B"/>
    <w:rsid w:val="00EE574D"/>
    <w:rsid w:val="00EE57C0"/>
    <w:rsid w:val="00EF531B"/>
    <w:rsid w:val="00F019D7"/>
    <w:rsid w:val="00F02FD2"/>
    <w:rsid w:val="00F03EC2"/>
    <w:rsid w:val="00F1022B"/>
    <w:rsid w:val="00F142B0"/>
    <w:rsid w:val="00F155E7"/>
    <w:rsid w:val="00F15BE0"/>
    <w:rsid w:val="00F2177B"/>
    <w:rsid w:val="00F24B71"/>
    <w:rsid w:val="00F270A2"/>
    <w:rsid w:val="00F36030"/>
    <w:rsid w:val="00F36594"/>
    <w:rsid w:val="00F3693D"/>
    <w:rsid w:val="00F4004F"/>
    <w:rsid w:val="00F4266D"/>
    <w:rsid w:val="00F501B3"/>
    <w:rsid w:val="00F519E7"/>
    <w:rsid w:val="00F53590"/>
    <w:rsid w:val="00F5398B"/>
    <w:rsid w:val="00F5487B"/>
    <w:rsid w:val="00F56A6D"/>
    <w:rsid w:val="00F640F5"/>
    <w:rsid w:val="00F70846"/>
    <w:rsid w:val="00F97E75"/>
    <w:rsid w:val="00FA0205"/>
    <w:rsid w:val="00FB0E05"/>
    <w:rsid w:val="00FB1284"/>
    <w:rsid w:val="00FB4EB6"/>
    <w:rsid w:val="00FC0757"/>
    <w:rsid w:val="00FC45CF"/>
    <w:rsid w:val="00FC53C3"/>
    <w:rsid w:val="00FD409A"/>
    <w:rsid w:val="00FE5335"/>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50540">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69163798">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76911483">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297690858">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59267141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56503542">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345944">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6857628">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0328146">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6371959">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195389537">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39559092">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49657645">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6213268">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201A-C6E7-0C44-81D0-0A0B9C1A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1157</Words>
  <Characters>6596</Characters>
  <Application>Microsoft Macintosh Word</Application>
  <DocSecurity>0</DocSecurity>
  <Lines>54</Lines>
  <Paragraphs>15</Paragraphs>
  <ScaleCrop>false</ScaleCrop>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5</cp:revision>
  <cp:lastPrinted>2017-10-16T20:33:00Z</cp:lastPrinted>
  <dcterms:created xsi:type="dcterms:W3CDTF">2017-10-16T20:33:00Z</dcterms:created>
  <dcterms:modified xsi:type="dcterms:W3CDTF">2017-10-27T20:22:00Z</dcterms:modified>
</cp:coreProperties>
</file>